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10505" w14:textId="77777777" w:rsidR="003E7830" w:rsidRPr="001D6D3D" w:rsidRDefault="003E7830" w:rsidP="003E7830">
      <w:pPr>
        <w:spacing w:line="240" w:lineRule="auto"/>
        <w:textAlignment w:val="baseline"/>
        <w:rPr>
          <w:rFonts w:ascii="Calibri" w:eastAsia="Times New Roman" w:hAnsi="Calibri" w:cs="Calibri"/>
          <w:color w:val="FF0000"/>
          <w:lang w:eastAsia="nn-NO"/>
        </w:rPr>
      </w:pPr>
      <w:r w:rsidRPr="3046DFFA">
        <w:rPr>
          <w:rFonts w:ascii="Calibri" w:eastAsia="Times New Roman" w:hAnsi="Calibri" w:cs="Calibri"/>
        </w:rPr>
        <w:t>Retta mot grupper med kjent og/eller høgare risiko for å utvikle problem. </w:t>
      </w:r>
    </w:p>
    <w:p w14:paraId="045A7C1E" w14:textId="77777777" w:rsidR="003E7830" w:rsidRPr="00141E2B" w:rsidRDefault="003E7830" w:rsidP="003E7830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n-NO"/>
        </w:rPr>
      </w:pPr>
    </w:p>
    <w:tbl>
      <w:tblPr>
        <w:tblStyle w:val="Rutenettabell5mrkuthevingsfarge4"/>
        <w:tblW w:w="9004" w:type="dxa"/>
        <w:tblLook w:val="04A0" w:firstRow="1" w:lastRow="0" w:firstColumn="1" w:lastColumn="0" w:noHBand="0" w:noVBand="1"/>
      </w:tblPr>
      <w:tblGrid>
        <w:gridCol w:w="2126"/>
        <w:gridCol w:w="4119"/>
        <w:gridCol w:w="1767"/>
        <w:gridCol w:w="992"/>
      </w:tblGrid>
      <w:tr w:rsidR="003E7830" w:rsidRPr="00141E2B" w14:paraId="56A6F7BC" w14:textId="77777777" w:rsidTr="00BD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hideMark/>
          </w:tcPr>
          <w:p w14:paraId="1E584293" w14:textId="77777777" w:rsidR="003E7830" w:rsidRPr="00BB799A" w:rsidRDefault="003E7830" w:rsidP="00AA3840">
            <w:pPr>
              <w:textAlignment w:val="baseline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TILTAK / TENESTER </w:t>
            </w:r>
          </w:p>
        </w:tc>
        <w:tc>
          <w:tcPr>
            <w:tcW w:w="4119" w:type="dxa"/>
            <w:hideMark/>
          </w:tcPr>
          <w:p w14:paraId="3AFEB34E" w14:textId="77777777" w:rsidR="003E7830" w:rsidRPr="00BB799A" w:rsidRDefault="003E7830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Beskriving</w:t>
            </w:r>
          </w:p>
        </w:tc>
        <w:tc>
          <w:tcPr>
            <w:tcW w:w="1767" w:type="dxa"/>
            <w:hideMark/>
          </w:tcPr>
          <w:p w14:paraId="58319020" w14:textId="77777777" w:rsidR="003E7830" w:rsidRPr="00BB799A" w:rsidRDefault="003E7830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Ansvar </w:t>
            </w:r>
          </w:p>
        </w:tc>
        <w:tc>
          <w:tcPr>
            <w:tcW w:w="992" w:type="dxa"/>
          </w:tcPr>
          <w:p w14:paraId="0072FED6" w14:textId="77777777" w:rsidR="003E7830" w:rsidRPr="00BB799A" w:rsidRDefault="003E7830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Status</w:t>
            </w:r>
          </w:p>
        </w:tc>
      </w:tr>
      <w:tr w:rsidR="003E7830" w:rsidRPr="00141E2B" w14:paraId="0B0E7333" w14:textId="77777777" w:rsidTr="00BD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hideMark/>
          </w:tcPr>
          <w:p w14:paraId="5E7AD6A4" w14:textId="77777777" w:rsidR="003E7830" w:rsidRPr="00141E2B" w:rsidRDefault="003E7830" w:rsidP="00AA38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66D1CE60">
              <w:rPr>
                <w:rFonts w:ascii="Calibri" w:eastAsia="Times New Roman" w:hAnsi="Calibri" w:cs="Calibri"/>
              </w:rPr>
              <w:t>Aktivitetstilskot </w:t>
            </w:r>
          </w:p>
        </w:tc>
        <w:tc>
          <w:tcPr>
            <w:tcW w:w="4119" w:type="dxa"/>
            <w:hideMark/>
          </w:tcPr>
          <w:p w14:paraId="223A8254" w14:textId="77777777" w:rsidR="003E7830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Økonomisk støtteordning slik at alle barn og unge mellom 6–18 år kan delta på organisert fritidsaktivitet. </w:t>
            </w:r>
            <w:hyperlink r:id="rId9">
              <w:r w:rsidRPr="3046DFFA">
                <w:rPr>
                  <w:rStyle w:val="Hyperkopling"/>
                  <w:rFonts w:ascii="Calibri" w:eastAsia="Times New Roman" w:hAnsi="Calibri" w:cs="Calibri"/>
                </w:rPr>
                <w:t>Info</w:t>
              </w:r>
            </w:hyperlink>
            <w:r w:rsidRPr="3046DFFA">
              <w:rPr>
                <w:rFonts w:ascii="Calibri" w:eastAsia="Times New Roman" w:hAnsi="Calibri" w:cs="Calibri"/>
              </w:rPr>
              <w:t xml:space="preserve"> </w:t>
            </w:r>
          </w:p>
          <w:p w14:paraId="298933BC" w14:textId="2C76FF68" w:rsidR="003E7830" w:rsidRPr="00C94B6F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</w:p>
        </w:tc>
        <w:tc>
          <w:tcPr>
            <w:tcW w:w="1767" w:type="dxa"/>
            <w:hideMark/>
          </w:tcPr>
          <w:p w14:paraId="0F928B31" w14:textId="77777777" w:rsidR="003E7830" w:rsidRPr="00797D0C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Kultur </w:t>
            </w:r>
          </w:p>
        </w:tc>
        <w:tc>
          <w:tcPr>
            <w:tcW w:w="992" w:type="dxa"/>
          </w:tcPr>
          <w:p w14:paraId="03F28CC1" w14:textId="77777777" w:rsidR="003E7830" w:rsidRPr="00797D0C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3E7830" w:rsidRPr="00C35CCD" w14:paraId="676BFE46" w14:textId="77777777" w:rsidTr="00BD01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4663003" w14:textId="77777777" w:rsidR="003E7830" w:rsidRPr="00604E3F" w:rsidRDefault="003E7830" w:rsidP="00AA3840">
            <w:pPr>
              <w:textAlignment w:val="baseline"/>
              <w:rPr>
                <w:rFonts w:ascii="Calibri" w:eastAsia="Times New Roman" w:hAnsi="Calibri" w:cs="Calibri"/>
                <w:lang w:eastAsia="nn-NO"/>
              </w:rPr>
            </w:pPr>
            <w:r w:rsidRPr="015C944F">
              <w:rPr>
                <w:rFonts w:ascii="Calibri" w:eastAsia="Times New Roman" w:hAnsi="Calibri" w:cs="Calibri"/>
              </w:rPr>
              <w:t>Redusert foreldre-betaling i barnehage og SFO</w:t>
            </w:r>
          </w:p>
        </w:tc>
        <w:tc>
          <w:tcPr>
            <w:tcW w:w="4119" w:type="dxa"/>
          </w:tcPr>
          <w:p w14:paraId="1F4CBDAE" w14:textId="77777777" w:rsidR="003E7830" w:rsidRPr="00C94B6F" w:rsidRDefault="003E783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Økonomisk støtteordning for familiar eller </w:t>
            </w:r>
            <w:proofErr w:type="spellStart"/>
            <w:r w:rsidRPr="3046DFFA">
              <w:rPr>
                <w:rFonts w:ascii="Calibri" w:eastAsia="Times New Roman" w:hAnsi="Calibri" w:cs="Calibri"/>
              </w:rPr>
              <w:t>hushaldningar</w:t>
            </w:r>
            <w:proofErr w:type="spellEnd"/>
            <w:r w:rsidRPr="3046DFFA">
              <w:rPr>
                <w:rFonts w:ascii="Calibri" w:eastAsia="Times New Roman" w:hAnsi="Calibri" w:cs="Calibri"/>
              </w:rPr>
              <w:t xml:space="preserve"> som har lav inntekt. </w:t>
            </w:r>
            <w:hyperlink r:id="rId10">
              <w:r w:rsidRPr="3046DFFA">
                <w:rPr>
                  <w:rStyle w:val="Hyperkopling"/>
                  <w:rFonts w:ascii="Calibri" w:eastAsia="Times New Roman" w:hAnsi="Calibri" w:cs="Calibri"/>
                </w:rPr>
                <w:t>Info</w:t>
              </w:r>
            </w:hyperlink>
          </w:p>
        </w:tc>
        <w:tc>
          <w:tcPr>
            <w:tcW w:w="1767" w:type="dxa"/>
          </w:tcPr>
          <w:p w14:paraId="5E1586D7" w14:textId="77777777" w:rsidR="003E7830" w:rsidRPr="00797D0C" w:rsidRDefault="003E783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 w:eastAsia="nn-NO"/>
              </w:rPr>
            </w:pPr>
            <w:r w:rsidRPr="015C944F">
              <w:rPr>
                <w:rFonts w:ascii="Calibri" w:eastAsia="Times New Roman" w:hAnsi="Calibri" w:cs="Calibri"/>
              </w:rPr>
              <w:t>Innbyggartorget</w:t>
            </w:r>
          </w:p>
        </w:tc>
        <w:tc>
          <w:tcPr>
            <w:tcW w:w="992" w:type="dxa"/>
          </w:tcPr>
          <w:p w14:paraId="7AE2BCA5" w14:textId="77777777" w:rsidR="003E7830" w:rsidRPr="000A73A6" w:rsidRDefault="003E783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3E7830" w:rsidRPr="00141E2B" w14:paraId="5E570ED2" w14:textId="77777777" w:rsidTr="00BD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3506B8D8" w14:textId="77777777" w:rsidR="003E7830" w:rsidRPr="00141E2B" w:rsidRDefault="003E7830" w:rsidP="00AA3840">
            <w:pPr>
              <w:textAlignment w:val="baseline"/>
              <w:rPr>
                <w:rFonts w:ascii="Calibri" w:eastAsia="Times New Roman" w:hAnsi="Calibri" w:cs="Calibri"/>
                <w:color w:val="FF0000"/>
                <w:lang w:eastAsia="nn-NO"/>
              </w:rPr>
            </w:pPr>
            <w:r w:rsidRPr="015C944F">
              <w:rPr>
                <w:rFonts w:ascii="Calibri" w:eastAsia="Times New Roman" w:hAnsi="Calibri" w:cs="Calibri"/>
              </w:rPr>
              <w:t>Gratis kjernetid i barnehage</w:t>
            </w:r>
          </w:p>
        </w:tc>
        <w:tc>
          <w:tcPr>
            <w:tcW w:w="4119" w:type="dxa"/>
          </w:tcPr>
          <w:p w14:paraId="2E31B723" w14:textId="77777777" w:rsidR="003E7830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Økonomisk støtteordning for familiar eller </w:t>
            </w:r>
            <w:proofErr w:type="spellStart"/>
            <w:r w:rsidRPr="3046DFFA">
              <w:rPr>
                <w:rFonts w:ascii="Calibri" w:eastAsia="Times New Roman" w:hAnsi="Calibri" w:cs="Calibri"/>
              </w:rPr>
              <w:t>hushaldningar</w:t>
            </w:r>
            <w:proofErr w:type="spellEnd"/>
            <w:r w:rsidRPr="3046DFFA">
              <w:rPr>
                <w:rFonts w:ascii="Calibri" w:eastAsia="Times New Roman" w:hAnsi="Calibri" w:cs="Calibri"/>
              </w:rPr>
              <w:t xml:space="preserve"> som har lav inntekt </w:t>
            </w:r>
            <w:hyperlink r:id="rId11">
              <w:r w:rsidRPr="3046DFFA">
                <w:rPr>
                  <w:color w:val="0000FF"/>
                  <w:u w:val="single"/>
                </w:rPr>
                <w:t>Info</w:t>
              </w:r>
            </w:hyperlink>
          </w:p>
          <w:p w14:paraId="5DEE0225" w14:textId="77777777" w:rsidR="003E7830" w:rsidRPr="00C94B6F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nn-NO"/>
              </w:rPr>
            </w:pPr>
          </w:p>
        </w:tc>
        <w:tc>
          <w:tcPr>
            <w:tcW w:w="1767" w:type="dxa"/>
          </w:tcPr>
          <w:p w14:paraId="0ED530D1" w14:textId="77777777" w:rsidR="003E7830" w:rsidRPr="000A73A6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015C944F">
              <w:rPr>
                <w:rFonts w:ascii="Calibri" w:eastAsia="Times New Roman" w:hAnsi="Calibri" w:cs="Calibri"/>
              </w:rPr>
              <w:t>Innbyggartorget</w:t>
            </w:r>
          </w:p>
        </w:tc>
        <w:tc>
          <w:tcPr>
            <w:tcW w:w="992" w:type="dxa"/>
          </w:tcPr>
          <w:p w14:paraId="23BE8091" w14:textId="77777777" w:rsidR="003E7830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3E7830" w:rsidRPr="00141E2B" w14:paraId="1E670652" w14:textId="77777777" w:rsidTr="00BD01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hideMark/>
          </w:tcPr>
          <w:p w14:paraId="4CE06774" w14:textId="77777777" w:rsidR="003E7830" w:rsidRPr="00141E2B" w:rsidRDefault="003E7830" w:rsidP="00AA38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Barn med to heimar – gruppetilbod  </w:t>
            </w:r>
          </w:p>
        </w:tc>
        <w:tc>
          <w:tcPr>
            <w:tcW w:w="4119" w:type="dxa"/>
            <w:hideMark/>
          </w:tcPr>
          <w:p w14:paraId="48330A21" w14:textId="77777777" w:rsidR="003E7830" w:rsidRDefault="003E783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 w:rsidRPr="003E7830">
              <w:rPr>
                <w:rFonts w:ascii="Calibri" w:eastAsia="Times New Roman" w:hAnsi="Calibri" w:cs="Calibri"/>
              </w:rPr>
              <w:t>Barn som har to heimar får kome saman og snakke om korleis det er når foreldre ikkje lenger bur saman </w:t>
            </w:r>
            <w:hyperlink r:id="rId12">
              <w:r w:rsidRPr="003E7830">
                <w:rPr>
                  <w:color w:val="0000FF"/>
                  <w:u w:val="single"/>
                </w:rPr>
                <w:t>Info</w:t>
              </w:r>
            </w:hyperlink>
          </w:p>
          <w:p w14:paraId="57EDACD3" w14:textId="77777777" w:rsidR="003E7830" w:rsidRPr="003E7830" w:rsidRDefault="003E783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</w:p>
        </w:tc>
        <w:tc>
          <w:tcPr>
            <w:tcW w:w="1767" w:type="dxa"/>
            <w:hideMark/>
          </w:tcPr>
          <w:p w14:paraId="540BF2C4" w14:textId="77777777" w:rsidR="003E7830" w:rsidRPr="00141E2B" w:rsidRDefault="003E783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Helsestasjon, i samarbeid med skulane </w:t>
            </w:r>
          </w:p>
        </w:tc>
        <w:tc>
          <w:tcPr>
            <w:tcW w:w="992" w:type="dxa"/>
          </w:tcPr>
          <w:p w14:paraId="696D3A6B" w14:textId="77777777" w:rsidR="003E7830" w:rsidRPr="00141E2B" w:rsidRDefault="003E783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3E7830" w:rsidRPr="00141E2B" w14:paraId="1DF59483" w14:textId="77777777" w:rsidTr="00BD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hideMark/>
          </w:tcPr>
          <w:p w14:paraId="716A3D65" w14:textId="77B837A7" w:rsidR="003E7830" w:rsidRPr="00141E2B" w:rsidRDefault="003E7830" w:rsidP="00AA38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Foreldr</w:t>
            </w:r>
            <w:r>
              <w:rPr>
                <w:rFonts w:ascii="Calibri" w:eastAsia="Times New Roman" w:hAnsi="Calibri" w:cs="Calibri"/>
              </w:rPr>
              <w:t>erettleiing</w:t>
            </w:r>
            <w:r w:rsidRPr="3046DFF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4119" w:type="dxa"/>
            <w:hideMark/>
          </w:tcPr>
          <w:p w14:paraId="69CFA8F6" w14:textId="77777777" w:rsidR="003E7830" w:rsidRPr="00DF33C2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kopling"/>
                <w:rFonts w:ascii="Calibri" w:eastAsia="Times New Roman" w:hAnsi="Calibri" w:cs="Calibri"/>
                <w:lang w:val="nb-NO"/>
              </w:rPr>
            </w:pPr>
            <w:r w:rsidRPr="009209C5">
              <w:rPr>
                <w:rFonts w:ascii="Calibri" w:eastAsia="Times New Roman" w:hAnsi="Calibri" w:cs="Calibri"/>
                <w:color w:val="000000" w:themeColor="text1"/>
                <w:lang w:val="nb-NO"/>
              </w:rPr>
              <w:t xml:space="preserve">For alle som deltar i introduksjons-programmet, som har eller venter barn. </w:t>
            </w:r>
            <w:r w:rsidRPr="009209C5">
              <w:rPr>
                <w:rFonts w:ascii="Calibri" w:eastAsia="Times New Roman" w:hAnsi="Calibri" w:cs="Calibri"/>
                <w:color w:val="FF0000"/>
                <w:lang w:val="nb-NO"/>
              </w:rPr>
              <w:t> </w:t>
            </w:r>
            <w:r w:rsidRPr="009209C5">
              <w:rPr>
                <w:lang w:val="nb-NO"/>
              </w:rPr>
              <w:br/>
            </w:r>
            <w:hyperlink r:id="rId13" w:anchor="aktuelt-regelverk-">
              <w:r w:rsidRPr="009209C5">
                <w:rPr>
                  <w:rStyle w:val="Hyperkopling"/>
                  <w:rFonts w:ascii="Calibri" w:eastAsia="Times New Roman" w:hAnsi="Calibri" w:cs="Calibri"/>
                  <w:lang w:val="nb-NO"/>
                </w:rPr>
                <w:t>Foreldreveiledning | Introduksjonsprogrammet (imdi.no)</w:t>
              </w:r>
            </w:hyperlink>
          </w:p>
          <w:p w14:paraId="13C24215" w14:textId="77777777" w:rsidR="003E7830" w:rsidRPr="009209C5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n-NO"/>
              </w:rPr>
            </w:pPr>
          </w:p>
        </w:tc>
        <w:tc>
          <w:tcPr>
            <w:tcW w:w="1767" w:type="dxa"/>
            <w:hideMark/>
          </w:tcPr>
          <w:p w14:paraId="1E6DD2CF" w14:textId="77777777" w:rsidR="003E7830" w:rsidRPr="00141E2B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nn-NO"/>
              </w:rPr>
            </w:pPr>
            <w:r w:rsidRPr="3046DFFA">
              <w:rPr>
                <w:rFonts w:ascii="Calibri" w:eastAsia="Times New Roman" w:hAnsi="Calibri" w:cs="Calibri"/>
                <w:color w:val="000000" w:themeColor="text1"/>
              </w:rPr>
              <w:t>Ålesund vaksenopplæring</w:t>
            </w:r>
          </w:p>
        </w:tc>
        <w:tc>
          <w:tcPr>
            <w:tcW w:w="992" w:type="dxa"/>
          </w:tcPr>
          <w:p w14:paraId="763D04FF" w14:textId="77777777" w:rsidR="003E7830" w:rsidRPr="00141E2B" w:rsidRDefault="003E783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nn-NO"/>
              </w:rPr>
            </w:pPr>
            <w:r w:rsidRPr="3046DFFA">
              <w:rPr>
                <w:rFonts w:ascii="Calibri" w:eastAsia="Times New Roman" w:hAnsi="Calibri" w:cs="Calibri"/>
                <w:color w:val="000000" w:themeColor="text1"/>
              </w:rPr>
              <w:t>Drift</w:t>
            </w:r>
          </w:p>
        </w:tc>
      </w:tr>
      <w:tr w:rsidR="0EE883F1" w14:paraId="6F18C7B4" w14:textId="77777777" w:rsidTr="00BD01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hideMark/>
          </w:tcPr>
          <w:p w14:paraId="13E2851D" w14:textId="436E7EC4" w:rsidR="387B43AE" w:rsidRDefault="387B43AE" w:rsidP="0EE883F1">
            <w:pPr>
              <w:rPr>
                <w:rFonts w:ascii="Calibri" w:eastAsia="Times New Roman" w:hAnsi="Calibri" w:cs="Calibri"/>
                <w:b w:val="0"/>
                <w:bCs w:val="0"/>
              </w:rPr>
            </w:pPr>
            <w:r w:rsidRPr="0EE883F1">
              <w:rPr>
                <w:rFonts w:ascii="Calibri" w:eastAsia="Times New Roman" w:hAnsi="Calibri" w:cs="Calibri"/>
              </w:rPr>
              <w:t>PPT</w:t>
            </w:r>
            <w:r w:rsidR="79293952" w:rsidRPr="0EE883F1">
              <w:rPr>
                <w:rFonts w:ascii="Calibri" w:eastAsia="Times New Roman" w:hAnsi="Calibri" w:cs="Calibri"/>
              </w:rPr>
              <w:t>,</w:t>
            </w:r>
            <w:r w:rsidRPr="0EE883F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EE883F1">
              <w:rPr>
                <w:rFonts w:ascii="Calibri" w:eastAsia="Times New Roman" w:hAnsi="Calibri" w:cs="Calibri"/>
                <w:b w:val="0"/>
                <w:bCs w:val="0"/>
              </w:rPr>
              <w:t>trefftid</w:t>
            </w:r>
            <w:proofErr w:type="spellEnd"/>
            <w:r w:rsidRPr="0EE883F1">
              <w:rPr>
                <w:rFonts w:ascii="Calibri" w:eastAsia="Times New Roman" w:hAnsi="Calibri" w:cs="Calibri"/>
                <w:b w:val="0"/>
                <w:bCs w:val="0"/>
              </w:rPr>
              <w:t xml:space="preserve"> i barnehage og skule</w:t>
            </w:r>
          </w:p>
        </w:tc>
        <w:tc>
          <w:tcPr>
            <w:tcW w:w="4119" w:type="dxa"/>
            <w:hideMark/>
          </w:tcPr>
          <w:p w14:paraId="4526AE05" w14:textId="7EE78D84" w:rsidR="43E1A19E" w:rsidRDefault="43E1A19E" w:rsidP="0EE88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val="nb-NO"/>
              </w:rPr>
            </w:pPr>
            <w:r w:rsidRPr="00DF33C2">
              <w:rPr>
                <w:rFonts w:ascii="Calibri" w:eastAsia="Times New Roman" w:hAnsi="Calibri" w:cs="Calibri"/>
                <w:color w:val="000000" w:themeColor="text1"/>
              </w:rPr>
              <w:t>PPT skal s</w:t>
            </w:r>
            <w:r w:rsidR="387B43AE" w:rsidRPr="00DF33C2">
              <w:rPr>
                <w:rFonts w:ascii="Calibri" w:eastAsia="Times New Roman" w:hAnsi="Calibri" w:cs="Calibri"/>
                <w:color w:val="000000" w:themeColor="text1"/>
              </w:rPr>
              <w:t xml:space="preserve">tøtte og rettleie for å greie ut behov for tiltak og få i gong tiltak så tidleg som mogleg når det trengs. </w:t>
            </w:r>
            <w:r w:rsidR="387B43AE" w:rsidRPr="0EE883F1">
              <w:rPr>
                <w:rFonts w:ascii="Calibri" w:eastAsia="Times New Roman" w:hAnsi="Calibri" w:cs="Calibri"/>
                <w:color w:val="000000" w:themeColor="text1"/>
                <w:lang w:val="nb-NO"/>
              </w:rPr>
              <w:t>Kompetanse- og organisasjonsutvikling.</w:t>
            </w:r>
          </w:p>
        </w:tc>
        <w:tc>
          <w:tcPr>
            <w:tcW w:w="1767" w:type="dxa"/>
            <w:hideMark/>
          </w:tcPr>
          <w:p w14:paraId="0CDB8CD8" w14:textId="783C4697" w:rsidR="0BEED2E1" w:rsidRDefault="0BEED2E1" w:rsidP="0EE88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0EE883F1">
              <w:rPr>
                <w:rFonts w:ascii="Calibri" w:eastAsia="Times New Roman" w:hAnsi="Calibri" w:cs="Calibri"/>
                <w:color w:val="000000" w:themeColor="text1"/>
              </w:rPr>
              <w:t>PPT</w:t>
            </w:r>
            <w:r w:rsidR="0A1516BD" w:rsidRPr="0EE883F1">
              <w:rPr>
                <w:rFonts w:ascii="Calibri" w:eastAsia="Times New Roman" w:hAnsi="Calibri" w:cs="Calibri"/>
                <w:color w:val="000000" w:themeColor="text1"/>
              </w:rPr>
              <w:t xml:space="preserve">, </w:t>
            </w:r>
            <w:r w:rsidRPr="0EE883F1">
              <w:rPr>
                <w:rFonts w:ascii="Calibri" w:eastAsia="Times New Roman" w:hAnsi="Calibri" w:cs="Calibri"/>
                <w:color w:val="000000" w:themeColor="text1"/>
              </w:rPr>
              <w:t>barnehage og skule</w:t>
            </w:r>
          </w:p>
        </w:tc>
        <w:tc>
          <w:tcPr>
            <w:tcW w:w="992" w:type="dxa"/>
          </w:tcPr>
          <w:p w14:paraId="264EC7C7" w14:textId="60AC0B38" w:rsidR="0BEED2E1" w:rsidRDefault="0BEED2E1" w:rsidP="0EE88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0EE883F1">
              <w:rPr>
                <w:rFonts w:ascii="Calibri" w:eastAsia="Times New Roman" w:hAnsi="Calibri" w:cs="Calibri"/>
                <w:color w:val="000000" w:themeColor="text1"/>
              </w:rPr>
              <w:t>Drift</w:t>
            </w:r>
          </w:p>
        </w:tc>
      </w:tr>
      <w:tr w:rsidR="0EE883F1" w14:paraId="62938C7E" w14:textId="77777777" w:rsidTr="00BD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hideMark/>
          </w:tcPr>
          <w:p w14:paraId="112C71FC" w14:textId="069E84DB" w:rsidR="0BEED2E1" w:rsidRDefault="0BEED2E1" w:rsidP="0EE883F1">
            <w:pPr>
              <w:rPr>
                <w:rFonts w:ascii="Calibri" w:eastAsia="Times New Roman" w:hAnsi="Calibri" w:cs="Calibri"/>
                <w:b w:val="0"/>
                <w:bCs w:val="0"/>
              </w:rPr>
            </w:pPr>
            <w:r w:rsidRPr="0EE883F1">
              <w:rPr>
                <w:rFonts w:ascii="Calibri" w:eastAsia="Times New Roman" w:hAnsi="Calibri" w:cs="Calibri"/>
              </w:rPr>
              <w:t xml:space="preserve">Barnevern, </w:t>
            </w:r>
            <w:proofErr w:type="spellStart"/>
            <w:r w:rsidRPr="0EE883F1">
              <w:rPr>
                <w:rFonts w:ascii="Calibri" w:eastAsia="Times New Roman" w:hAnsi="Calibri" w:cs="Calibri"/>
                <w:b w:val="0"/>
                <w:bCs w:val="0"/>
              </w:rPr>
              <w:t>trefftid</w:t>
            </w:r>
            <w:proofErr w:type="spellEnd"/>
            <w:r w:rsidRPr="0EE883F1">
              <w:rPr>
                <w:rFonts w:ascii="Calibri" w:eastAsia="Times New Roman" w:hAnsi="Calibri" w:cs="Calibri"/>
                <w:b w:val="0"/>
                <w:bCs w:val="0"/>
              </w:rPr>
              <w:t xml:space="preserve"> i skule</w:t>
            </w:r>
          </w:p>
        </w:tc>
        <w:tc>
          <w:tcPr>
            <w:tcW w:w="4119" w:type="dxa"/>
            <w:hideMark/>
          </w:tcPr>
          <w:p w14:paraId="339065C1" w14:textId="1193884D" w:rsidR="5EED5BD4" w:rsidRPr="00DF33C2" w:rsidRDefault="5EED5BD4" w:rsidP="0EE88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00DF33C2">
              <w:rPr>
                <w:rFonts w:ascii="Calibri" w:eastAsia="Times New Roman" w:hAnsi="Calibri" w:cs="Calibri"/>
                <w:color w:val="000000" w:themeColor="text1"/>
              </w:rPr>
              <w:t>Barnevern skal vere t</w:t>
            </w:r>
            <w:r w:rsidR="15571A8C" w:rsidRPr="00DF33C2">
              <w:rPr>
                <w:rFonts w:ascii="Calibri" w:eastAsia="Times New Roman" w:hAnsi="Calibri" w:cs="Calibri"/>
                <w:color w:val="000000" w:themeColor="text1"/>
              </w:rPr>
              <w:t xml:space="preserve">ilgjengeleg, støtte og samarbeide </w:t>
            </w:r>
            <w:r w:rsidR="45180FA1" w:rsidRPr="00DF33C2">
              <w:rPr>
                <w:rFonts w:ascii="Calibri" w:eastAsia="Times New Roman" w:hAnsi="Calibri" w:cs="Calibri"/>
                <w:color w:val="000000" w:themeColor="text1"/>
              </w:rPr>
              <w:t xml:space="preserve">med skulane i det førebyggjande arbeidet for å gi barn og unge rett hjelp til rett tid. </w:t>
            </w:r>
          </w:p>
        </w:tc>
        <w:tc>
          <w:tcPr>
            <w:tcW w:w="1767" w:type="dxa"/>
            <w:hideMark/>
          </w:tcPr>
          <w:p w14:paraId="523B3645" w14:textId="30333C22" w:rsidR="45180FA1" w:rsidRDefault="45180FA1" w:rsidP="0EE88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0EE883F1">
              <w:rPr>
                <w:rFonts w:ascii="Calibri" w:eastAsia="Times New Roman" w:hAnsi="Calibri" w:cs="Calibri"/>
                <w:color w:val="000000" w:themeColor="text1"/>
              </w:rPr>
              <w:t>Barnevern og skule</w:t>
            </w:r>
          </w:p>
        </w:tc>
        <w:tc>
          <w:tcPr>
            <w:tcW w:w="992" w:type="dxa"/>
          </w:tcPr>
          <w:p w14:paraId="6801444A" w14:textId="0E02B4B5" w:rsidR="4F347FED" w:rsidRDefault="4F347FED" w:rsidP="0EE88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0EE883F1">
              <w:rPr>
                <w:rFonts w:ascii="Calibri" w:eastAsia="Times New Roman" w:hAnsi="Calibri" w:cs="Calibri"/>
                <w:color w:val="000000" w:themeColor="text1"/>
              </w:rPr>
              <w:t>Drift</w:t>
            </w:r>
          </w:p>
        </w:tc>
      </w:tr>
      <w:tr w:rsidR="00BD015E" w14:paraId="234F4965" w14:textId="77777777" w:rsidTr="00BD01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E4A701B" w14:textId="3D76FA9B" w:rsidR="00BD015E" w:rsidRPr="0EE883F1" w:rsidRDefault="00BD015E" w:rsidP="00BD015E">
            <w:pPr>
              <w:rPr>
                <w:rFonts w:ascii="Calibri" w:eastAsia="Times New Roman" w:hAnsi="Calibri" w:cs="Calibri"/>
              </w:rPr>
            </w:pPr>
            <w:r w:rsidRPr="00B21E60">
              <w:rPr>
                <w:rFonts w:ascii="Calibri" w:eastAsia="Times New Roman" w:hAnsi="Calibri" w:cs="Calibri"/>
              </w:rPr>
              <w:t>COS-P foreldrerettleiing i gruppe </w:t>
            </w:r>
            <w:r>
              <w:rPr>
                <w:rFonts w:ascii="Calibri" w:eastAsia="Times New Roman" w:hAnsi="Calibri" w:cs="Calibri"/>
              </w:rPr>
              <w:t xml:space="preserve">– </w:t>
            </w:r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Circle of Security</w:t>
            </w:r>
          </w:p>
        </w:tc>
        <w:tc>
          <w:tcPr>
            <w:tcW w:w="4119" w:type="dxa"/>
          </w:tcPr>
          <w:p w14:paraId="18BBA7EF" w14:textId="1878D764" w:rsidR="00BD015E" w:rsidRPr="00DF33C2" w:rsidRDefault="00BD015E" w:rsidP="00BD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Gratis tilbod til foreldre med barn mellom 2-12 eller 13-15 år - </w:t>
            </w:r>
            <w:hyperlink r:id="rId14">
              <w:r w:rsidRPr="3046DFFA">
                <w:rPr>
                  <w:rFonts w:ascii="Calibri" w:eastAsia="Times New Roman" w:hAnsi="Calibri" w:cs="Calibri"/>
                  <w:color w:val="0563C1"/>
                  <w:u w:val="single"/>
                </w:rPr>
                <w:t>Lavterskeltilbod</w:t>
              </w:r>
            </w:hyperlink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67" w:type="dxa"/>
          </w:tcPr>
          <w:p w14:paraId="7226336B" w14:textId="6EEBCAF4" w:rsidR="00BD015E" w:rsidRPr="0EE883F1" w:rsidRDefault="00BD015E" w:rsidP="00BD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3046DFFA">
              <w:rPr>
                <w:rFonts w:ascii="Calibri" w:eastAsia="Times New Roman" w:hAnsi="Calibri" w:cs="Calibri"/>
              </w:rPr>
              <w:t>Tiltakseining for barn og unge </w:t>
            </w:r>
          </w:p>
        </w:tc>
        <w:tc>
          <w:tcPr>
            <w:tcW w:w="992" w:type="dxa"/>
          </w:tcPr>
          <w:p w14:paraId="3E8F8788" w14:textId="66D5D23F" w:rsidR="00BD015E" w:rsidRPr="0EE883F1" w:rsidRDefault="00BD015E" w:rsidP="00BD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7728C6" w14:paraId="1B4F8282" w14:textId="77777777" w:rsidTr="00BD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224F7B5E" w14:textId="5D27B24F" w:rsidR="007728C6" w:rsidRPr="00B21E60" w:rsidRDefault="007728C6" w:rsidP="007728C6">
            <w:pPr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PMTO foreldrerettleiing i gruppe</w:t>
            </w:r>
            <w:r>
              <w:rPr>
                <w:rFonts w:ascii="Calibri" w:eastAsia="Times New Roman" w:hAnsi="Calibri" w:cs="Calibri"/>
              </w:rPr>
              <w:t xml:space="preserve"> – </w:t>
            </w:r>
            <w:proofErr w:type="spellStart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Parent</w:t>
            </w:r>
            <w:proofErr w:type="spellEnd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 xml:space="preserve"> Management </w:t>
            </w:r>
            <w:proofErr w:type="spellStart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Training</w:t>
            </w:r>
            <w:proofErr w:type="spellEnd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-Oregon</w:t>
            </w:r>
          </w:p>
        </w:tc>
        <w:tc>
          <w:tcPr>
            <w:tcW w:w="4119" w:type="dxa"/>
          </w:tcPr>
          <w:p w14:paraId="5E3C82E3" w14:textId="56F058AA" w:rsidR="007728C6" w:rsidRPr="3046DFFA" w:rsidRDefault="007728C6" w:rsidP="00772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Gratis tilbod til foreldre med barn mellom 4-10 år - </w:t>
            </w:r>
            <w:hyperlink r:id="rId15">
              <w:r w:rsidRPr="3046DFFA">
                <w:rPr>
                  <w:rFonts w:ascii="Calibri" w:eastAsia="Times New Roman" w:hAnsi="Calibri" w:cs="Calibri"/>
                  <w:color w:val="0563C1"/>
                  <w:u w:val="single"/>
                </w:rPr>
                <w:t>Lavterskeltilbod</w:t>
              </w:r>
            </w:hyperlink>
          </w:p>
        </w:tc>
        <w:tc>
          <w:tcPr>
            <w:tcW w:w="1767" w:type="dxa"/>
          </w:tcPr>
          <w:p w14:paraId="52763214" w14:textId="5D865509" w:rsidR="007728C6" w:rsidRPr="3046DFFA" w:rsidRDefault="007728C6" w:rsidP="00772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Tiltakseining for barn og unge </w:t>
            </w:r>
          </w:p>
        </w:tc>
        <w:tc>
          <w:tcPr>
            <w:tcW w:w="992" w:type="dxa"/>
          </w:tcPr>
          <w:p w14:paraId="1B6C0D86" w14:textId="05792DF6" w:rsidR="007728C6" w:rsidRPr="3046DFFA" w:rsidRDefault="007728C6" w:rsidP="00772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7728C6" w:rsidRPr="00093532" w14:paraId="6D26356B" w14:textId="77777777" w:rsidTr="00BD01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hideMark/>
          </w:tcPr>
          <w:p w14:paraId="431D1251" w14:textId="1B365C2C" w:rsidR="007728C6" w:rsidRPr="00093532" w:rsidRDefault="007728C6" w:rsidP="007728C6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PMTO Rådgiving individuelt tilbod</w:t>
            </w:r>
            <w:r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Parent</w:t>
            </w:r>
            <w:proofErr w:type="spellEnd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 xml:space="preserve"> Management </w:t>
            </w:r>
            <w:proofErr w:type="spellStart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Training</w:t>
            </w:r>
            <w:proofErr w:type="spellEnd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-Oregon</w:t>
            </w:r>
          </w:p>
        </w:tc>
        <w:tc>
          <w:tcPr>
            <w:tcW w:w="4119" w:type="dxa"/>
            <w:hideMark/>
          </w:tcPr>
          <w:p w14:paraId="4D548F35" w14:textId="77777777" w:rsidR="007728C6" w:rsidRPr="00093532" w:rsidRDefault="007728C6" w:rsidP="007728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Gratis tilbod for føresette med barn mellom 3-12 år -  </w:t>
            </w:r>
            <w:hyperlink r:id="rId16">
              <w:r w:rsidRPr="3046DFFA">
                <w:rPr>
                  <w:rFonts w:ascii="Calibri" w:eastAsia="Times New Roman" w:hAnsi="Calibri" w:cs="Calibri"/>
                  <w:color w:val="0563C1"/>
                  <w:u w:val="single"/>
                </w:rPr>
                <w:t>Lavterskeltilbod</w:t>
              </w:r>
            </w:hyperlink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67" w:type="dxa"/>
            <w:hideMark/>
          </w:tcPr>
          <w:p w14:paraId="4006BFAB" w14:textId="77777777" w:rsidR="007728C6" w:rsidRPr="00093532" w:rsidRDefault="007728C6" w:rsidP="007728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Tiltakseining for barn og unge </w:t>
            </w:r>
          </w:p>
        </w:tc>
        <w:tc>
          <w:tcPr>
            <w:tcW w:w="992" w:type="dxa"/>
          </w:tcPr>
          <w:p w14:paraId="5DF3CDAC" w14:textId="77777777" w:rsidR="007728C6" w:rsidRPr="00093532" w:rsidRDefault="007728C6" w:rsidP="007728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</w:tbl>
    <w:p w14:paraId="25EE6CFC" w14:textId="77777777" w:rsidR="00D636E5" w:rsidRDefault="00D636E5"/>
    <w:sectPr w:rsidR="00D636E5" w:rsidSect="0060429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6B19" w14:textId="77777777" w:rsidR="003E7830" w:rsidRDefault="003E7830" w:rsidP="003E7830">
      <w:pPr>
        <w:spacing w:line="240" w:lineRule="auto"/>
      </w:pPr>
      <w:r>
        <w:separator/>
      </w:r>
    </w:p>
  </w:endnote>
  <w:endnote w:type="continuationSeparator" w:id="0">
    <w:p w14:paraId="0F93D5F1" w14:textId="77777777" w:rsidR="003E7830" w:rsidRDefault="003E7830" w:rsidP="003E7830">
      <w:pPr>
        <w:spacing w:line="240" w:lineRule="auto"/>
      </w:pPr>
      <w:r>
        <w:continuationSeparator/>
      </w:r>
    </w:p>
  </w:endnote>
  <w:endnote w:type="continuationNotice" w:id="1">
    <w:p w14:paraId="78079F73" w14:textId="77777777" w:rsidR="002908DB" w:rsidRDefault="002908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9716" w14:textId="2F3078C3" w:rsidR="00863F72" w:rsidRDefault="00863F72">
    <w:pPr>
      <w:pStyle w:val="Botntekst"/>
    </w:pPr>
    <w:r>
      <w:t xml:space="preserve">Versjon </w:t>
    </w:r>
    <w:r w:rsidR="00DF33C2">
      <w:t>12</w:t>
    </w:r>
    <w:r>
      <w:t>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B6054" w14:textId="77777777" w:rsidR="003E7830" w:rsidRDefault="003E7830" w:rsidP="003E7830">
      <w:pPr>
        <w:spacing w:line="240" w:lineRule="auto"/>
      </w:pPr>
      <w:r>
        <w:separator/>
      </w:r>
    </w:p>
  </w:footnote>
  <w:footnote w:type="continuationSeparator" w:id="0">
    <w:p w14:paraId="34076D6A" w14:textId="77777777" w:rsidR="003E7830" w:rsidRDefault="003E7830" w:rsidP="003E7830">
      <w:pPr>
        <w:spacing w:line="240" w:lineRule="auto"/>
      </w:pPr>
      <w:r>
        <w:continuationSeparator/>
      </w:r>
    </w:p>
  </w:footnote>
  <w:footnote w:type="continuationNotice" w:id="1">
    <w:p w14:paraId="414BF385" w14:textId="77777777" w:rsidR="002908DB" w:rsidRDefault="002908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1F24" w14:textId="134A35A5" w:rsidR="003E7830" w:rsidRPr="003E7830" w:rsidRDefault="003E7830">
    <w:pPr>
      <w:pStyle w:val="Topptekst"/>
      <w:rPr>
        <w:sz w:val="36"/>
        <w:szCs w:val="36"/>
      </w:rPr>
    </w:pPr>
    <w:r w:rsidRPr="003E7830">
      <w:rPr>
        <w:sz w:val="36"/>
        <w:szCs w:val="36"/>
      </w:rPr>
      <w:t>SELEKTIV FØREBYGGING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30"/>
    <w:rsid w:val="00154846"/>
    <w:rsid w:val="001B20C2"/>
    <w:rsid w:val="002908DB"/>
    <w:rsid w:val="00340418"/>
    <w:rsid w:val="003E7830"/>
    <w:rsid w:val="0045239E"/>
    <w:rsid w:val="00480BC4"/>
    <w:rsid w:val="004F19A6"/>
    <w:rsid w:val="00604292"/>
    <w:rsid w:val="006663F4"/>
    <w:rsid w:val="00727A91"/>
    <w:rsid w:val="007728C6"/>
    <w:rsid w:val="00863F72"/>
    <w:rsid w:val="00964FDE"/>
    <w:rsid w:val="00BD015E"/>
    <w:rsid w:val="00D636E5"/>
    <w:rsid w:val="00DF33C2"/>
    <w:rsid w:val="00FD3716"/>
    <w:rsid w:val="0434AD40"/>
    <w:rsid w:val="0A1516BD"/>
    <w:rsid w:val="0A59F81A"/>
    <w:rsid w:val="0BEED2E1"/>
    <w:rsid w:val="0EE883F1"/>
    <w:rsid w:val="15571A8C"/>
    <w:rsid w:val="181957D6"/>
    <w:rsid w:val="1D13B5F5"/>
    <w:rsid w:val="20CA11C1"/>
    <w:rsid w:val="26D6B70D"/>
    <w:rsid w:val="2AFD3661"/>
    <w:rsid w:val="31951DAC"/>
    <w:rsid w:val="3824EE4E"/>
    <w:rsid w:val="387B43AE"/>
    <w:rsid w:val="3BDC209E"/>
    <w:rsid w:val="3CA10AFB"/>
    <w:rsid w:val="3E25E28A"/>
    <w:rsid w:val="3FB99D30"/>
    <w:rsid w:val="41EBEAF4"/>
    <w:rsid w:val="43E1A19E"/>
    <w:rsid w:val="45180FA1"/>
    <w:rsid w:val="4800434B"/>
    <w:rsid w:val="4F347FED"/>
    <w:rsid w:val="50A4B31E"/>
    <w:rsid w:val="538CD16D"/>
    <w:rsid w:val="59ACEC09"/>
    <w:rsid w:val="5A5B56A4"/>
    <w:rsid w:val="5A98D5B5"/>
    <w:rsid w:val="5BDFFA16"/>
    <w:rsid w:val="5EED5BD4"/>
    <w:rsid w:val="5F0597B0"/>
    <w:rsid w:val="63981BAF"/>
    <w:rsid w:val="6912ECB6"/>
    <w:rsid w:val="6C8A0E54"/>
    <w:rsid w:val="6F16267D"/>
    <w:rsid w:val="73805BB2"/>
    <w:rsid w:val="792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7E7"/>
  <w15:chartTrackingRefBased/>
  <w15:docId w15:val="{E120BF38-44A3-496E-817D-BE8CE4C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30"/>
    <w:pPr>
      <w:spacing w:after="0" w:line="276" w:lineRule="auto"/>
    </w:pPr>
    <w:rPr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3E78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3E78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3E78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3E78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3E78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3E783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3E783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3E783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3E783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3E7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3E7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3E7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3E78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3E7830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3E78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3E7830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3E78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3E783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3E7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3E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3E783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3E7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3E7830"/>
    <w:pPr>
      <w:spacing w:before="160" w:after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3E783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E7830"/>
    <w:pPr>
      <w:spacing w:after="160" w:line="259" w:lineRule="auto"/>
      <w:ind w:left="720"/>
      <w:contextualSpacing/>
    </w:pPr>
    <w:rPr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3E78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3E7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3E783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E7830"/>
    <w:rPr>
      <w:b/>
      <w:bCs/>
      <w:smallCaps/>
      <w:color w:val="0F4761" w:themeColor="accent1" w:themeShade="BF"/>
      <w:spacing w:val="5"/>
    </w:rPr>
  </w:style>
  <w:style w:type="character" w:styleId="Hyperkopling">
    <w:name w:val="Hyperlink"/>
    <w:basedOn w:val="Standardskriftforavsnitt"/>
    <w:uiPriority w:val="99"/>
    <w:unhideWhenUsed/>
    <w:rsid w:val="003E7830"/>
    <w:rPr>
      <w:color w:val="0000FF"/>
      <w:u w:val="single"/>
    </w:rPr>
  </w:style>
  <w:style w:type="table" w:styleId="Rutenettabell5mrkuthevingsfarge1">
    <w:name w:val="Grid Table 5 Dark Accent 1"/>
    <w:basedOn w:val="Vanlegtabell"/>
    <w:uiPriority w:val="50"/>
    <w:rsid w:val="003E7830"/>
    <w:pPr>
      <w:spacing w:after="0" w:line="240" w:lineRule="auto"/>
    </w:pPr>
    <w:rPr>
      <w:lang w:val="nb-NO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Rutenettabell5mrkuthevingsfarge4">
    <w:name w:val="Grid Table 5 Dark Accent 4"/>
    <w:basedOn w:val="Vanlegtabell"/>
    <w:uiPriority w:val="50"/>
    <w:rsid w:val="003E78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Topptekst">
    <w:name w:val="header"/>
    <w:basedOn w:val="Normal"/>
    <w:link w:val="TopptekstTeikn"/>
    <w:uiPriority w:val="99"/>
    <w:unhideWhenUsed/>
    <w:rsid w:val="003E783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3E7830"/>
    <w:rPr>
      <w14:ligatures w14:val="none"/>
    </w:rPr>
  </w:style>
  <w:style w:type="paragraph" w:styleId="Botntekst">
    <w:name w:val="footer"/>
    <w:basedOn w:val="Normal"/>
    <w:link w:val="BotntekstTeikn"/>
    <w:uiPriority w:val="99"/>
    <w:unhideWhenUsed/>
    <w:rsid w:val="003E7830"/>
    <w:pPr>
      <w:tabs>
        <w:tab w:val="center" w:pos="4536"/>
        <w:tab w:val="right" w:pos="9072"/>
      </w:tabs>
      <w:spacing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3E7830"/>
    <w:rPr>
      <w14:ligatures w14:val="none"/>
    </w:rPr>
  </w:style>
  <w:style w:type="character" w:styleId="Flgdhyperkopling">
    <w:name w:val="FollowedHyperlink"/>
    <w:basedOn w:val="Standardskriftforavsnitt"/>
    <w:uiPriority w:val="99"/>
    <w:semiHidden/>
    <w:unhideWhenUsed/>
    <w:rsid w:val="003E78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roduksjonsprogrammet.imdi.no/innhold/foreldreveilednin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ula.kommune.no/tenester/oppvekst-og-utdanning/lavterskeltilbod-til-barn-ungdom-og-foreldre-faq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la.kommune.no/tenester/oppvekst-og-utdanning/lavterskeltilbod-til-barn-ungdom-og-foreldre-faq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la.kommune.no/tenester/oppvekst-og-utdanning/barnehage/sok-redusert-foreldrebetal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ula.kommune.no/tenester/oppvekst-og-utdanning/lavterskeltilbod-til-barn-ungdom-og-foreldre-faq/" TargetMode="External"/><Relationship Id="rId10" Type="http://schemas.openxmlformats.org/officeDocument/2006/relationships/hyperlink" Target="https://www.sula.kommune.no/tenester/oppvekst-og-utdanning/barnehage/sok-redusert-foreldrebetaling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ula.kommune.no/tenester/kultur-idrett-og-fritid/aktivitetstilskot-inkludering-i-organisert-fritidsaktivitet/" TargetMode="External"/><Relationship Id="rId14" Type="http://schemas.openxmlformats.org/officeDocument/2006/relationships/hyperlink" Target="https://www.sula.kommune.no/tenester/oppvekst-og-utdanning/lavterskeltilbod-til-barn-ungdom-og-foreldre-faq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9B432781B594B8B9D726DA086A2FA" ma:contentTypeVersion="4" ma:contentTypeDescription="Opprett et nytt dokument." ma:contentTypeScope="" ma:versionID="c3cac4fd1450b4b75a49420a3aa59422">
  <xsd:schema xmlns:xsd="http://www.w3.org/2001/XMLSchema" xmlns:xs="http://www.w3.org/2001/XMLSchema" xmlns:p="http://schemas.microsoft.com/office/2006/metadata/properties" xmlns:ns2="b329544e-79d6-4cb4-a9fc-0e924b22725a" targetNamespace="http://schemas.microsoft.com/office/2006/metadata/properties" ma:root="true" ma:fieldsID="decfe8b79f71d1d9a07a9697adfd6797" ns2:_="">
    <xsd:import namespace="b329544e-79d6-4cb4-a9fc-0e924b227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544e-79d6-4cb4-a9fc-0e924b22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06F15-0CBD-4A6A-A088-07C82ECBC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9544e-79d6-4cb4-a9fc-0e924b227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8B277-2CCD-4F1F-8177-83F9D90B7BD0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329544e-79d6-4cb4-a9fc-0e924b22725a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F901BF-FC79-4DCD-9621-EBEB77946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 Karin Melseth Akslen</dc:creator>
  <cp:keywords/>
  <dc:description/>
  <cp:lastModifiedBy>Lindis Karin Melseth Akslen</cp:lastModifiedBy>
  <cp:revision>4</cp:revision>
  <dcterms:created xsi:type="dcterms:W3CDTF">2024-11-05T10:01:00Z</dcterms:created>
  <dcterms:modified xsi:type="dcterms:W3CDTF">2024-11-12T10:11:00Z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0x010100FF89B432781B594B8B9D726DA086A2FA</vt:lpwstr>
  </property>
</Properties>
</file>