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D54D4" w14:textId="3F5B59D0" w:rsidR="000A4CE2" w:rsidRDefault="000A4CE2">
      <w:pPr>
        <w:rPr>
          <w:color w:val="538135" w:themeColor="accent6" w:themeShade="BF"/>
          <w:sz w:val="36"/>
          <w:szCs w:val="36"/>
        </w:rPr>
      </w:pPr>
      <w:proofErr w:type="spellStart"/>
      <w:r w:rsidRPr="000A4CE2">
        <w:rPr>
          <w:color w:val="538135" w:themeColor="accent6" w:themeShade="BF"/>
          <w:sz w:val="36"/>
          <w:szCs w:val="36"/>
        </w:rPr>
        <w:t>Universielle</w:t>
      </w:r>
      <w:proofErr w:type="spellEnd"/>
      <w:r w:rsidRPr="000A4CE2">
        <w:rPr>
          <w:color w:val="538135" w:themeColor="accent6" w:themeShade="BF"/>
          <w:sz w:val="36"/>
          <w:szCs w:val="36"/>
        </w:rPr>
        <w:t xml:space="preserve"> tiltak:</w:t>
      </w:r>
    </w:p>
    <w:p w14:paraId="2E915DED" w14:textId="591202F3" w:rsidR="003D2DDE" w:rsidRPr="000A4CE2" w:rsidRDefault="003D2DDE">
      <w:pPr>
        <w:rPr>
          <w:sz w:val="36"/>
          <w:szCs w:val="36"/>
        </w:rPr>
      </w:pPr>
      <w:r>
        <w:t>Tiltak som er for alle barn</w:t>
      </w:r>
      <w:r w:rsidR="00717188">
        <w:t>, unge</w:t>
      </w:r>
      <w:r>
        <w:t xml:space="preserve"> og </w:t>
      </w:r>
      <w:proofErr w:type="spellStart"/>
      <w:r>
        <w:t>føresette</w:t>
      </w:r>
      <w:proofErr w:type="spellEnd"/>
      <w:r>
        <w:t>. (Universell innsats skjer kvar dag på helsestasjon, i barnehage og i sk</w:t>
      </w:r>
      <w:r w:rsidR="00B04912">
        <w:t>ule!!</w:t>
      </w:r>
      <w:r>
        <w:t>)</w:t>
      </w:r>
    </w:p>
    <w:tbl>
      <w:tblPr>
        <w:tblStyle w:val="Tabellrutenett"/>
        <w:tblW w:w="21997" w:type="dxa"/>
        <w:shd w:val="clear" w:color="auto" w:fill="BFDDAB"/>
        <w:tblLook w:val="04A0" w:firstRow="1" w:lastRow="0" w:firstColumn="1" w:lastColumn="0" w:noHBand="0" w:noVBand="1"/>
      </w:tblPr>
      <w:tblGrid>
        <w:gridCol w:w="3825"/>
        <w:gridCol w:w="3680"/>
        <w:gridCol w:w="2201"/>
        <w:gridCol w:w="2432"/>
        <w:gridCol w:w="2271"/>
        <w:gridCol w:w="2537"/>
        <w:gridCol w:w="2716"/>
        <w:gridCol w:w="2335"/>
      </w:tblGrid>
      <w:tr w:rsidR="005F6735" w14:paraId="658EC394" w14:textId="777F835E" w:rsidTr="002553A6">
        <w:trPr>
          <w:trHeight w:val="529"/>
        </w:trPr>
        <w:tc>
          <w:tcPr>
            <w:tcW w:w="9706" w:type="dxa"/>
            <w:gridSpan w:val="3"/>
            <w:shd w:val="clear" w:color="auto" w:fill="BFDDAB"/>
          </w:tcPr>
          <w:p w14:paraId="463C19F0" w14:textId="77777777" w:rsidR="005F6735" w:rsidRDefault="005F6735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Tiltakseining for barn og unge:</w:t>
            </w:r>
          </w:p>
        </w:tc>
        <w:tc>
          <w:tcPr>
            <w:tcW w:w="2432" w:type="dxa"/>
            <w:shd w:val="clear" w:color="auto" w:fill="BFDDAB"/>
          </w:tcPr>
          <w:p w14:paraId="0ABBECA0" w14:textId="77777777" w:rsidR="005F6735" w:rsidRPr="000A4CE2" w:rsidRDefault="005F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Barnehage</w:t>
            </w:r>
          </w:p>
        </w:tc>
        <w:tc>
          <w:tcPr>
            <w:tcW w:w="4808" w:type="dxa"/>
            <w:gridSpan w:val="2"/>
            <w:shd w:val="clear" w:color="auto" w:fill="BFDDAB"/>
          </w:tcPr>
          <w:p w14:paraId="667160D5" w14:textId="77777777" w:rsidR="005F6735" w:rsidRPr="000A4CE2" w:rsidRDefault="005F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Skule</w:t>
            </w:r>
          </w:p>
        </w:tc>
        <w:tc>
          <w:tcPr>
            <w:tcW w:w="2716" w:type="dxa"/>
            <w:shd w:val="clear" w:color="auto" w:fill="BFDDAB"/>
          </w:tcPr>
          <w:p w14:paraId="269CB9C0" w14:textId="77777777" w:rsidR="005F6735" w:rsidRDefault="005F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</w:t>
            </w:r>
          </w:p>
        </w:tc>
        <w:tc>
          <w:tcPr>
            <w:tcW w:w="2335" w:type="dxa"/>
            <w:shd w:val="clear" w:color="auto" w:fill="BFDDAB"/>
          </w:tcPr>
          <w:p w14:paraId="71DF9765" w14:textId="0F106B0B" w:rsidR="005F6735" w:rsidRDefault="006B1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Tverrfa</w:t>
            </w:r>
            <w:r w:rsidR="005F6735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l</w:t>
            </w:r>
            <w:r w:rsidR="005F6735">
              <w:rPr>
                <w:sz w:val="28"/>
                <w:szCs w:val="28"/>
              </w:rPr>
              <w:t>ege</w:t>
            </w:r>
            <w:proofErr w:type="spellEnd"/>
          </w:p>
        </w:tc>
      </w:tr>
      <w:tr w:rsidR="005F6735" w14:paraId="675D1B48" w14:textId="7E5FD699" w:rsidTr="002553A6">
        <w:trPr>
          <w:trHeight w:val="686"/>
        </w:trPr>
        <w:tc>
          <w:tcPr>
            <w:tcW w:w="3825" w:type="dxa"/>
            <w:shd w:val="clear" w:color="auto" w:fill="BFDDAB"/>
          </w:tcPr>
          <w:p w14:paraId="30F1F3E3" w14:textId="77777777" w:rsidR="005F6735" w:rsidRPr="000A4CE2" w:rsidRDefault="005F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</w:t>
            </w:r>
          </w:p>
        </w:tc>
        <w:tc>
          <w:tcPr>
            <w:tcW w:w="3680" w:type="dxa"/>
            <w:shd w:val="clear" w:color="auto" w:fill="BFDDAB"/>
          </w:tcPr>
          <w:p w14:paraId="4D260D40" w14:textId="77777777" w:rsidR="005F6735" w:rsidRPr="000A4CE2" w:rsidRDefault="005F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PPT</w:t>
            </w:r>
          </w:p>
        </w:tc>
        <w:tc>
          <w:tcPr>
            <w:tcW w:w="2200" w:type="dxa"/>
            <w:shd w:val="clear" w:color="auto" w:fill="BFDDAB"/>
          </w:tcPr>
          <w:p w14:paraId="47D73C85" w14:textId="77777777" w:rsidR="005F6735" w:rsidRPr="000A4CE2" w:rsidRDefault="005F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Barnevern</w:t>
            </w:r>
          </w:p>
        </w:tc>
        <w:tc>
          <w:tcPr>
            <w:tcW w:w="2432" w:type="dxa"/>
            <w:shd w:val="clear" w:color="auto" w:fill="BFDDAB"/>
          </w:tcPr>
          <w:p w14:paraId="2739A637" w14:textId="77777777" w:rsidR="005F6735" w:rsidRDefault="005F6735">
            <w:pPr>
              <w:rPr>
                <w:sz w:val="36"/>
                <w:szCs w:val="36"/>
              </w:rPr>
            </w:pPr>
          </w:p>
        </w:tc>
        <w:tc>
          <w:tcPr>
            <w:tcW w:w="2271" w:type="dxa"/>
            <w:shd w:val="clear" w:color="auto" w:fill="BFDDAB"/>
          </w:tcPr>
          <w:p w14:paraId="69AA5509" w14:textId="77777777" w:rsidR="005F6735" w:rsidRPr="000A4CE2" w:rsidRDefault="005F67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Barneskule</w:t>
            </w:r>
            <w:proofErr w:type="spellEnd"/>
          </w:p>
        </w:tc>
        <w:tc>
          <w:tcPr>
            <w:tcW w:w="2536" w:type="dxa"/>
            <w:shd w:val="clear" w:color="auto" w:fill="BFDDAB"/>
          </w:tcPr>
          <w:p w14:paraId="468D17EE" w14:textId="77777777" w:rsidR="005F6735" w:rsidRPr="000A4CE2" w:rsidRDefault="005F67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Ungdomskule</w:t>
            </w:r>
          </w:p>
        </w:tc>
        <w:tc>
          <w:tcPr>
            <w:tcW w:w="2716" w:type="dxa"/>
            <w:shd w:val="clear" w:color="auto" w:fill="BFDDAB"/>
          </w:tcPr>
          <w:p w14:paraId="2DDBE140" w14:textId="77777777" w:rsidR="005F6735" w:rsidRDefault="005F6735">
            <w:pPr>
              <w:rPr>
                <w:sz w:val="36"/>
                <w:szCs w:val="36"/>
              </w:rPr>
            </w:pPr>
          </w:p>
        </w:tc>
        <w:tc>
          <w:tcPr>
            <w:tcW w:w="2335" w:type="dxa"/>
            <w:shd w:val="clear" w:color="auto" w:fill="BFDDAB"/>
          </w:tcPr>
          <w:p w14:paraId="3DB8965B" w14:textId="77777777" w:rsidR="005F6735" w:rsidRDefault="005F6735">
            <w:pPr>
              <w:rPr>
                <w:sz w:val="36"/>
                <w:szCs w:val="36"/>
              </w:rPr>
            </w:pPr>
          </w:p>
        </w:tc>
      </w:tr>
      <w:tr w:rsidR="005F6735" w14:paraId="72C0F044" w14:textId="12AD6E6E" w:rsidTr="002553A6">
        <w:trPr>
          <w:trHeight w:val="8374"/>
        </w:trPr>
        <w:tc>
          <w:tcPr>
            <w:tcW w:w="3825" w:type="dxa"/>
            <w:shd w:val="clear" w:color="auto" w:fill="BFDDAB"/>
          </w:tcPr>
          <w:p w14:paraId="14E44F3D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Foreldreførebuande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 kurs</w:t>
            </w:r>
          </w:p>
          <w:p w14:paraId="15C09CFF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Jordmor inkl. heimebesøk </w:t>
            </w:r>
          </w:p>
          <w:p w14:paraId="1953A134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*Barselgrupper</w:t>
            </w:r>
          </w:p>
          <w:p w14:paraId="385C1511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Helsestasjonsteneste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inkl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 heimebesøk</w:t>
            </w:r>
          </w:p>
          <w:p w14:paraId="3FA10A76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Skulehelseteneste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 på alle 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skulane</w:t>
            </w:r>
            <w:proofErr w:type="spellEnd"/>
          </w:p>
          <w:p w14:paraId="201B302E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*Helsestasjon for ungdom (HFU)</w:t>
            </w:r>
          </w:p>
          <w:p w14:paraId="4E1409FC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*Informasjon/undervisning/kurs til barn/ungdom/foreldre/personale </w:t>
            </w:r>
          </w:p>
          <w:p w14:paraId="71CFE801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* 4 år – trygg og klar </w:t>
            </w:r>
          </w:p>
          <w:p w14:paraId="79EC7A7C" w14:textId="77777777" w:rsidR="005F6735" w:rsidRDefault="005F6735">
            <w:pPr>
              <w:rPr>
                <w:sz w:val="36"/>
                <w:szCs w:val="36"/>
              </w:rPr>
            </w:pPr>
          </w:p>
        </w:tc>
        <w:tc>
          <w:tcPr>
            <w:tcW w:w="3680" w:type="dxa"/>
            <w:shd w:val="clear" w:color="auto" w:fill="BFDDAB"/>
          </w:tcPr>
          <w:p w14:paraId="1DC96C37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Kontaktordning 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mlm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ppt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, barnehage/skule </w:t>
            </w:r>
          </w:p>
          <w:p w14:paraId="53493C24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*Informasjon/undervisning/kurs til 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barnehagar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 og 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skular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 (foreldremøte, personalmøte)</w:t>
            </w:r>
          </w:p>
          <w:p w14:paraId="3B9519D4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*1. og 2. klasse nettverk 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skular</w:t>
            </w:r>
            <w:proofErr w:type="spellEnd"/>
          </w:p>
          <w:p w14:paraId="620CB14E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*Systemarbeid, deltaking i prosjekt i</w:t>
            </w:r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 barnehage og skule</w:t>
            </w:r>
          </w:p>
          <w:p w14:paraId="0023E561" w14:textId="77777777" w:rsidR="005F6735" w:rsidRDefault="005F6735">
            <w:pPr>
              <w:rPr>
                <w:sz w:val="36"/>
                <w:szCs w:val="36"/>
              </w:rPr>
            </w:pPr>
          </w:p>
        </w:tc>
        <w:tc>
          <w:tcPr>
            <w:tcW w:w="2200" w:type="dxa"/>
            <w:shd w:val="clear" w:color="auto" w:fill="BFDDAB"/>
          </w:tcPr>
          <w:p w14:paraId="3CC458C8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Informasjon til barnehagar og skular</w:t>
            </w:r>
          </w:p>
          <w:p w14:paraId="7C23774D" w14:textId="77777777" w:rsidR="005F6735" w:rsidRPr="005F6735" w:rsidRDefault="005F6735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2432" w:type="dxa"/>
            <w:shd w:val="clear" w:color="auto" w:fill="BFDDAB"/>
          </w:tcPr>
          <w:p w14:paraId="5ED35949" w14:textId="77777777" w:rsidR="00A24726" w:rsidRDefault="00A24726">
            <w:pPr>
              <w:rPr>
                <w:lang w:val="nn-NO"/>
              </w:rPr>
            </w:pPr>
            <w:r>
              <w:rPr>
                <w:lang w:val="nn-NO"/>
              </w:rPr>
              <w:t>Alle med</w:t>
            </w:r>
          </w:p>
          <w:p w14:paraId="1D1E4302" w14:textId="77777777" w:rsidR="00A24726" w:rsidRDefault="00A24726">
            <w:pPr>
              <w:rPr>
                <w:lang w:val="nn-NO"/>
              </w:rPr>
            </w:pPr>
            <w:r>
              <w:rPr>
                <w:lang w:val="nn-NO"/>
              </w:rPr>
              <w:t>Tras</w:t>
            </w:r>
          </w:p>
          <w:p w14:paraId="77A4C699" w14:textId="05300FA3" w:rsidR="005F6735" w:rsidRPr="00A24726" w:rsidRDefault="00A24726">
            <w:pPr>
              <w:rPr>
                <w:lang w:val="nn-NO"/>
              </w:rPr>
            </w:pPr>
            <w:r>
              <w:rPr>
                <w:lang w:val="nn-NO"/>
              </w:rPr>
              <w:t>Foreldresamtale</w:t>
            </w:r>
          </w:p>
        </w:tc>
        <w:tc>
          <w:tcPr>
            <w:tcW w:w="2271" w:type="dxa"/>
            <w:shd w:val="clear" w:color="auto" w:fill="BFDDAB"/>
          </w:tcPr>
          <w:p w14:paraId="4C06F3F0" w14:textId="77777777" w:rsidR="00A24726" w:rsidRDefault="00A24726">
            <w:pPr>
              <w:rPr>
                <w:lang w:val="nn-NO"/>
              </w:rPr>
            </w:pPr>
            <w:r>
              <w:rPr>
                <w:lang w:val="nn-NO"/>
              </w:rPr>
              <w:t>Utviklingsamtaler</w:t>
            </w:r>
          </w:p>
          <w:p w14:paraId="0763CCF4" w14:textId="6627B021" w:rsidR="005F6735" w:rsidRPr="00A24726" w:rsidRDefault="005F6735">
            <w:pPr>
              <w:rPr>
                <w:lang w:val="nn-NO"/>
              </w:rPr>
            </w:pPr>
          </w:p>
        </w:tc>
        <w:tc>
          <w:tcPr>
            <w:tcW w:w="2536" w:type="dxa"/>
            <w:shd w:val="clear" w:color="auto" w:fill="BFDDAB"/>
          </w:tcPr>
          <w:p w14:paraId="675ED4B4" w14:textId="77777777" w:rsidR="00A24726" w:rsidRDefault="00A24726">
            <w:pPr>
              <w:rPr>
                <w:lang w:val="nn-NO"/>
              </w:rPr>
            </w:pPr>
            <w:r>
              <w:rPr>
                <w:lang w:val="nn-NO"/>
              </w:rPr>
              <w:t>Mot</w:t>
            </w:r>
          </w:p>
          <w:p w14:paraId="1ABA5960" w14:textId="26BB9449" w:rsidR="005F6735" w:rsidRPr="00A24726" w:rsidRDefault="00A24726">
            <w:pPr>
              <w:rPr>
                <w:lang w:val="nn-NO"/>
              </w:rPr>
            </w:pPr>
            <w:r>
              <w:rPr>
                <w:lang w:val="nn-NO"/>
              </w:rPr>
              <w:t>Utviklingsamtaler</w:t>
            </w:r>
          </w:p>
        </w:tc>
        <w:tc>
          <w:tcPr>
            <w:tcW w:w="2716" w:type="dxa"/>
            <w:shd w:val="clear" w:color="auto" w:fill="BFDDAB"/>
          </w:tcPr>
          <w:p w14:paraId="7A037C35" w14:textId="77777777" w:rsidR="005F6735" w:rsidRPr="005F6735" w:rsidRDefault="005F6735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2335" w:type="dxa"/>
            <w:shd w:val="clear" w:color="auto" w:fill="BFDDAB"/>
          </w:tcPr>
          <w:p w14:paraId="2B7F28FD" w14:textId="77777777" w:rsidR="005F6735" w:rsidRPr="005F6735" w:rsidRDefault="005F6735" w:rsidP="005F6735">
            <w:pPr>
              <w:rPr>
                <w:rFonts w:ascii="Calibri" w:eastAsia="Calibri" w:hAnsi="Calibri" w:cs="Times New Roman"/>
                <w:sz w:val="18"/>
                <w:szCs w:val="18"/>
                <w:lang w:val="nn-NO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>ICDP foreldrerettleiing, psykologisk førstehjelp (informasjon og opplæring), barnegruppe «2 heimar», undervisning psykisk helse/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>livsmeistring</w:t>
            </w:r>
            <w:proofErr w:type="spellEnd"/>
          </w:p>
          <w:p w14:paraId="22722178" w14:textId="77777777" w:rsidR="005F6735" w:rsidRDefault="005F6735">
            <w:pPr>
              <w:rPr>
                <w:sz w:val="36"/>
                <w:szCs w:val="36"/>
              </w:rPr>
            </w:pPr>
          </w:p>
        </w:tc>
      </w:tr>
    </w:tbl>
    <w:p w14:paraId="6ECE5A02" w14:textId="7880921D" w:rsidR="00B326D9" w:rsidRDefault="00B326D9">
      <w:pPr>
        <w:rPr>
          <w:sz w:val="36"/>
          <w:szCs w:val="36"/>
        </w:rPr>
      </w:pPr>
    </w:p>
    <w:p w14:paraId="777267E8" w14:textId="29E84F3B" w:rsidR="005F6735" w:rsidRDefault="005F6735">
      <w:pPr>
        <w:rPr>
          <w:sz w:val="36"/>
          <w:szCs w:val="36"/>
        </w:rPr>
      </w:pPr>
    </w:p>
    <w:p w14:paraId="50344C38" w14:textId="43DE0C99" w:rsidR="005F6735" w:rsidRDefault="005F6735">
      <w:pPr>
        <w:rPr>
          <w:sz w:val="36"/>
          <w:szCs w:val="36"/>
        </w:rPr>
      </w:pPr>
    </w:p>
    <w:p w14:paraId="38962F69" w14:textId="0E7E6D3B" w:rsidR="00B04912" w:rsidRDefault="00B04912">
      <w:pPr>
        <w:rPr>
          <w:sz w:val="36"/>
          <w:szCs w:val="36"/>
        </w:rPr>
      </w:pPr>
    </w:p>
    <w:p w14:paraId="66FF67EF" w14:textId="77777777" w:rsidR="00B04912" w:rsidRDefault="00B04912" w:rsidP="005F6735">
      <w:pPr>
        <w:rPr>
          <w:color w:val="FFC000"/>
          <w:sz w:val="36"/>
          <w:szCs w:val="36"/>
        </w:rPr>
      </w:pPr>
    </w:p>
    <w:p w14:paraId="32E53C69" w14:textId="4B5DC29A" w:rsidR="005F6735" w:rsidRDefault="005F6735" w:rsidP="005F6735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lastRenderedPageBreak/>
        <w:t>Selekterte tiltak:</w:t>
      </w:r>
    </w:p>
    <w:p w14:paraId="7DEA622A" w14:textId="309302EF" w:rsidR="003D2DDE" w:rsidRPr="005F6735" w:rsidRDefault="003D2DDE" w:rsidP="005F6735">
      <w:pPr>
        <w:rPr>
          <w:color w:val="FFC000"/>
          <w:sz w:val="36"/>
          <w:szCs w:val="36"/>
        </w:rPr>
      </w:pPr>
      <w:r>
        <w:t xml:space="preserve">Tiltak som er retta mot barn, unge og </w:t>
      </w:r>
      <w:proofErr w:type="spellStart"/>
      <w:r>
        <w:t>føresette</w:t>
      </w:r>
      <w:proofErr w:type="spellEnd"/>
      <w:r>
        <w:t xml:space="preserve"> som er i risiko for å utvikle</w:t>
      </w:r>
      <w:r w:rsidR="00717188">
        <w:t xml:space="preserve"> </w:t>
      </w:r>
      <w:proofErr w:type="spellStart"/>
      <w:r w:rsidR="00717188">
        <w:t>vanskar</w:t>
      </w:r>
      <w:proofErr w:type="spellEnd"/>
      <w:r w:rsidR="00717188">
        <w:t>.</w:t>
      </w:r>
    </w:p>
    <w:tbl>
      <w:tblPr>
        <w:tblStyle w:val="Tabellrutenett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264"/>
        <w:gridCol w:w="2203"/>
        <w:gridCol w:w="1893"/>
        <w:gridCol w:w="1756"/>
        <w:gridCol w:w="1672"/>
        <w:gridCol w:w="1900"/>
        <w:gridCol w:w="1773"/>
        <w:gridCol w:w="2260"/>
      </w:tblGrid>
      <w:tr w:rsidR="005F6735" w14:paraId="0374C178" w14:textId="77777777" w:rsidTr="002553A6">
        <w:trPr>
          <w:trHeight w:val="687"/>
        </w:trPr>
        <w:tc>
          <w:tcPr>
            <w:tcW w:w="6360" w:type="dxa"/>
            <w:gridSpan w:val="3"/>
            <w:shd w:val="clear" w:color="auto" w:fill="FFFF99"/>
          </w:tcPr>
          <w:p w14:paraId="1F4B583F" w14:textId="77777777" w:rsidR="005F6735" w:rsidRDefault="005F6735" w:rsidP="00B97C1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Tiltakseining for barn og unge:</w:t>
            </w:r>
          </w:p>
        </w:tc>
        <w:tc>
          <w:tcPr>
            <w:tcW w:w="1756" w:type="dxa"/>
            <w:shd w:val="clear" w:color="auto" w:fill="FFFF99"/>
          </w:tcPr>
          <w:p w14:paraId="28852308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Barnehage</w:t>
            </w:r>
          </w:p>
        </w:tc>
        <w:tc>
          <w:tcPr>
            <w:tcW w:w="3572" w:type="dxa"/>
            <w:gridSpan w:val="2"/>
            <w:shd w:val="clear" w:color="auto" w:fill="FFFF99"/>
          </w:tcPr>
          <w:p w14:paraId="169DC1F3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Skule</w:t>
            </w:r>
          </w:p>
        </w:tc>
        <w:tc>
          <w:tcPr>
            <w:tcW w:w="1773" w:type="dxa"/>
            <w:shd w:val="clear" w:color="auto" w:fill="FFFF99"/>
          </w:tcPr>
          <w:p w14:paraId="3D264B2A" w14:textId="77777777" w:rsidR="005F6735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</w:t>
            </w:r>
          </w:p>
        </w:tc>
        <w:tc>
          <w:tcPr>
            <w:tcW w:w="2260" w:type="dxa"/>
            <w:shd w:val="clear" w:color="auto" w:fill="FFFF99"/>
          </w:tcPr>
          <w:p w14:paraId="011E5378" w14:textId="1D19F29E" w:rsidR="005F6735" w:rsidRDefault="006B1E33" w:rsidP="00B97C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Tverrfagle</w:t>
            </w:r>
            <w:r w:rsidR="005F6735">
              <w:rPr>
                <w:sz w:val="28"/>
                <w:szCs w:val="28"/>
              </w:rPr>
              <w:t>ge</w:t>
            </w:r>
            <w:proofErr w:type="spellEnd"/>
          </w:p>
        </w:tc>
      </w:tr>
      <w:tr w:rsidR="00B04912" w14:paraId="2CC3570B" w14:textId="77777777" w:rsidTr="002553A6">
        <w:trPr>
          <w:trHeight w:val="889"/>
        </w:trPr>
        <w:tc>
          <w:tcPr>
            <w:tcW w:w="2264" w:type="dxa"/>
            <w:shd w:val="clear" w:color="auto" w:fill="FFFF99"/>
          </w:tcPr>
          <w:p w14:paraId="312EC5C7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</w:t>
            </w:r>
          </w:p>
        </w:tc>
        <w:tc>
          <w:tcPr>
            <w:tcW w:w="2203" w:type="dxa"/>
            <w:shd w:val="clear" w:color="auto" w:fill="FFFF99"/>
          </w:tcPr>
          <w:p w14:paraId="6A663692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PPT</w:t>
            </w:r>
          </w:p>
        </w:tc>
        <w:tc>
          <w:tcPr>
            <w:tcW w:w="1892" w:type="dxa"/>
            <w:shd w:val="clear" w:color="auto" w:fill="FFFF99"/>
          </w:tcPr>
          <w:p w14:paraId="6E486055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Barnevern</w:t>
            </w:r>
          </w:p>
        </w:tc>
        <w:tc>
          <w:tcPr>
            <w:tcW w:w="1756" w:type="dxa"/>
            <w:shd w:val="clear" w:color="auto" w:fill="FFFF99"/>
          </w:tcPr>
          <w:p w14:paraId="69A48494" w14:textId="77777777" w:rsidR="005F6735" w:rsidRDefault="005F6735" w:rsidP="00B97C1C">
            <w:pPr>
              <w:rPr>
                <w:sz w:val="36"/>
                <w:szCs w:val="36"/>
              </w:rPr>
            </w:pPr>
          </w:p>
        </w:tc>
        <w:tc>
          <w:tcPr>
            <w:tcW w:w="1672" w:type="dxa"/>
            <w:shd w:val="clear" w:color="auto" w:fill="FFFF99"/>
          </w:tcPr>
          <w:p w14:paraId="677F0A97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Barneskule</w:t>
            </w:r>
            <w:proofErr w:type="spellEnd"/>
          </w:p>
        </w:tc>
        <w:tc>
          <w:tcPr>
            <w:tcW w:w="1900" w:type="dxa"/>
            <w:shd w:val="clear" w:color="auto" w:fill="FFFF99"/>
          </w:tcPr>
          <w:p w14:paraId="0FC6211E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Ungdomskule</w:t>
            </w:r>
          </w:p>
        </w:tc>
        <w:tc>
          <w:tcPr>
            <w:tcW w:w="1773" w:type="dxa"/>
            <w:shd w:val="clear" w:color="auto" w:fill="FFFF99"/>
          </w:tcPr>
          <w:p w14:paraId="3EF142B5" w14:textId="77777777" w:rsidR="005F6735" w:rsidRDefault="005F6735" w:rsidP="00B97C1C">
            <w:pPr>
              <w:rPr>
                <w:sz w:val="36"/>
                <w:szCs w:val="36"/>
              </w:rPr>
            </w:pPr>
          </w:p>
        </w:tc>
        <w:tc>
          <w:tcPr>
            <w:tcW w:w="2260" w:type="dxa"/>
            <w:shd w:val="clear" w:color="auto" w:fill="FFFF99"/>
          </w:tcPr>
          <w:p w14:paraId="4898E62E" w14:textId="77777777" w:rsidR="005F6735" w:rsidRDefault="005F6735" w:rsidP="00B97C1C">
            <w:pPr>
              <w:rPr>
                <w:sz w:val="36"/>
                <w:szCs w:val="36"/>
              </w:rPr>
            </w:pPr>
          </w:p>
        </w:tc>
      </w:tr>
      <w:tr w:rsidR="00B04912" w:rsidRPr="005F6735" w14:paraId="0AE807DC" w14:textId="77777777" w:rsidTr="002553A6">
        <w:trPr>
          <w:trHeight w:val="10861"/>
        </w:trPr>
        <w:tc>
          <w:tcPr>
            <w:tcW w:w="2264" w:type="dxa"/>
            <w:shd w:val="clear" w:color="auto" w:fill="FFFF99"/>
          </w:tcPr>
          <w:p w14:paraId="6C438CD1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Individuelle </w:t>
            </w:r>
            <w:proofErr w:type="spellStart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samtalar</w:t>
            </w:r>
            <w:proofErr w:type="spellEnd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67E26B5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Familiesamtalar</w:t>
            </w:r>
            <w:proofErr w:type="spellEnd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09FF200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Foreldresamtalar</w:t>
            </w:r>
            <w:proofErr w:type="spellEnd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313DAC4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*Psykiatrisk </w:t>
            </w:r>
            <w:proofErr w:type="spellStart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sjukepleiar</w:t>
            </w:r>
            <w:proofErr w:type="spellEnd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 for ungdom </w:t>
            </w:r>
          </w:p>
          <w:p w14:paraId="5BBC7934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proofErr w:type="spellStart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Gruppetilbod</w:t>
            </w:r>
            <w:proofErr w:type="spellEnd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skule</w:t>
            </w:r>
            <w:proofErr w:type="spellEnd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 ved meldt behov</w:t>
            </w:r>
          </w:p>
          <w:p w14:paraId="5F306320" w14:textId="77777777" w:rsid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*COS foreldrerettleiing v/ tiltakskoordinator, målgruppe barn 0 – 8 år </w:t>
            </w:r>
          </w:p>
          <w:p w14:paraId="68829E39" w14:textId="6E196479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Psykiatrisk </w:t>
            </w:r>
            <w:proofErr w:type="spellStart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>sjukepleiar</w:t>
            </w:r>
            <w:proofErr w:type="spellEnd"/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 for ungdom</w:t>
            </w:r>
          </w:p>
          <w:p w14:paraId="3A89E07D" w14:textId="77777777" w:rsidR="005F6735" w:rsidRDefault="005F6735" w:rsidP="005F673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FFFF99"/>
          </w:tcPr>
          <w:p w14:paraId="6581CA67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Individuelle samtalar </w:t>
            </w:r>
          </w:p>
          <w:p w14:paraId="3F3ECD46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*Familiesamtalar </w:t>
            </w:r>
          </w:p>
          <w:p w14:paraId="6755D9EF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*Foreldresamtalar </w:t>
            </w:r>
          </w:p>
          <w:p w14:paraId="6396880E" w14:textId="1C702B11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</w:rPr>
              <w:t xml:space="preserve">* </w:t>
            </w:r>
          </w:p>
          <w:p w14:paraId="20EE5FF3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*Gruppetilbod skule ved meldt behov</w:t>
            </w:r>
          </w:p>
          <w:p w14:paraId="73E39F1A" w14:textId="77777777" w:rsidR="005F6735" w:rsidRPr="005F6735" w:rsidRDefault="005F6735" w:rsidP="005F6735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5F6735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*COS foreldrerettleiing v/ tiltakskoordinator, målgruppe barn 0 – 8 år </w:t>
            </w:r>
          </w:p>
          <w:p w14:paraId="5FBF0EE5" w14:textId="77777777" w:rsidR="005F6735" w:rsidRDefault="000D3E74" w:rsidP="005F6735">
            <w:pPr>
              <w:spacing w:line="276" w:lineRule="auto"/>
            </w:pPr>
            <w:r>
              <w:t>Los</w:t>
            </w:r>
          </w:p>
          <w:p w14:paraId="3D845F64" w14:textId="734B2DE7" w:rsidR="000D3E74" w:rsidRPr="000D3E74" w:rsidRDefault="000D3E74" w:rsidP="005F6735">
            <w:pPr>
              <w:spacing w:line="276" w:lineRule="auto"/>
            </w:pPr>
            <w:r>
              <w:t>Psykososial rådgiver</w:t>
            </w:r>
          </w:p>
        </w:tc>
        <w:tc>
          <w:tcPr>
            <w:tcW w:w="1892" w:type="dxa"/>
            <w:shd w:val="clear" w:color="auto" w:fill="FFFF99"/>
          </w:tcPr>
          <w:p w14:paraId="7B67D66C" w14:textId="77C5E5A5" w:rsidR="005F6735" w:rsidRPr="005F6735" w:rsidRDefault="005F6735" w:rsidP="005F6735">
            <w:pPr>
              <w:spacing w:line="276" w:lineRule="auto"/>
              <w:rPr>
                <w:sz w:val="36"/>
                <w:szCs w:val="36"/>
                <w:lang w:val="nn-NO"/>
              </w:rPr>
            </w:pPr>
            <w:r w:rsidRPr="005F6735">
              <w:rPr>
                <w:sz w:val="20"/>
                <w:szCs w:val="20"/>
                <w:lang w:val="nn-NO"/>
              </w:rPr>
              <w:t>Rådgjeving til barnehagar og skular *Drøftingssamtalar telefon/møte</w:t>
            </w:r>
          </w:p>
        </w:tc>
        <w:tc>
          <w:tcPr>
            <w:tcW w:w="1756" w:type="dxa"/>
            <w:shd w:val="clear" w:color="auto" w:fill="FFFF99"/>
          </w:tcPr>
          <w:p w14:paraId="5999EE1C" w14:textId="77777777" w:rsidR="005F6735" w:rsidRPr="005F6735" w:rsidRDefault="005F6735" w:rsidP="00B97C1C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1672" w:type="dxa"/>
            <w:shd w:val="clear" w:color="auto" w:fill="FFFF99"/>
          </w:tcPr>
          <w:p w14:paraId="01509233" w14:textId="77777777" w:rsidR="005F6735" w:rsidRPr="005F6735" w:rsidRDefault="005F6735" w:rsidP="00B97C1C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1900" w:type="dxa"/>
            <w:shd w:val="clear" w:color="auto" w:fill="FFFF99"/>
          </w:tcPr>
          <w:p w14:paraId="0B0562D5" w14:textId="77777777" w:rsidR="005F6735" w:rsidRPr="005F6735" w:rsidRDefault="005F6735" w:rsidP="00B97C1C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1773" w:type="dxa"/>
            <w:shd w:val="clear" w:color="auto" w:fill="FFFF99"/>
          </w:tcPr>
          <w:p w14:paraId="68AD309D" w14:textId="77777777" w:rsidR="005F6735" w:rsidRPr="005F6735" w:rsidRDefault="005F6735" w:rsidP="00B97C1C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2260" w:type="dxa"/>
            <w:shd w:val="clear" w:color="auto" w:fill="FFFF99"/>
          </w:tcPr>
          <w:p w14:paraId="0C5881D0" w14:textId="77777777" w:rsidR="005F6735" w:rsidRDefault="005F6735" w:rsidP="005F6735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18"/>
                <w:szCs w:val="18"/>
                <w:lang w:val="nn-NO"/>
              </w:rPr>
            </w:pPr>
            <w:r w:rsidRPr="005F6735">
              <w:rPr>
                <w:rFonts w:ascii="Calibri" w:eastAsia="Calibri" w:hAnsi="Calibri" w:cs="Times New Roman"/>
                <w:color w:val="FF0000"/>
                <w:sz w:val="18"/>
                <w:szCs w:val="18"/>
                <w:lang w:val="nn-NO"/>
              </w:rPr>
              <w:t>Samarbeidsmøter/</w:t>
            </w:r>
          </w:p>
          <w:p w14:paraId="430C71BD" w14:textId="77777777" w:rsidR="005F6735" w:rsidRDefault="005F6735" w:rsidP="005F6735">
            <w:pPr>
              <w:spacing w:after="200" w:line="276" w:lineRule="auto"/>
              <w:rPr>
                <w:rFonts w:ascii="Calibri" w:eastAsia="Calibri" w:hAnsi="Calibri" w:cs="Times New Roman"/>
                <w:color w:val="FF0000"/>
                <w:sz w:val="18"/>
                <w:szCs w:val="18"/>
                <w:lang w:val="nn-NO"/>
              </w:rPr>
            </w:pPr>
            <w:r w:rsidRPr="005F6735">
              <w:rPr>
                <w:rFonts w:ascii="Calibri" w:eastAsia="Calibri" w:hAnsi="Calibri" w:cs="Times New Roman"/>
                <w:color w:val="FF0000"/>
                <w:sz w:val="18"/>
                <w:szCs w:val="18"/>
                <w:lang w:val="nn-NO"/>
              </w:rPr>
              <w:t>IP/IP-møter</w:t>
            </w:r>
          </w:p>
          <w:p w14:paraId="1EFDE272" w14:textId="77777777" w:rsidR="005F6735" w:rsidRDefault="005F6735" w:rsidP="005F67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nn-NO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>/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>SamBa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>/</w:t>
            </w:r>
          </w:p>
          <w:p w14:paraId="389537C2" w14:textId="1EC5A2A9" w:rsidR="005F6735" w:rsidRDefault="005F6735" w:rsidP="005F67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  <w:lang w:val="nn-NO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>Konsultasjonsteam/BAPP-gruppe/</w:t>
            </w:r>
          </w:p>
          <w:p w14:paraId="52E8170B" w14:textId="77777777" w:rsidR="005F6735" w:rsidRPr="005F6735" w:rsidRDefault="005F6735" w:rsidP="005F67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ICDP-gruppe/</w:t>
            </w:r>
          </w:p>
          <w:p w14:paraId="3331F660" w14:textId="77777777" w:rsidR="005F6735" w:rsidRPr="005F6735" w:rsidRDefault="005F6735" w:rsidP="005F67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 xml:space="preserve">gruppe «barn med 2 </w:t>
            </w:r>
            <w:proofErr w:type="spellStart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heimar</w:t>
            </w:r>
            <w:proofErr w:type="spellEnd"/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»/</w:t>
            </w:r>
          </w:p>
          <w:p w14:paraId="27DB5124" w14:textId="2CC8ECD2" w:rsidR="005F6735" w:rsidRPr="005F6735" w:rsidRDefault="005F6735" w:rsidP="005F6735">
            <w:pPr>
              <w:spacing w:after="200"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F6735">
              <w:rPr>
                <w:rFonts w:ascii="Calibri" w:eastAsia="Calibri" w:hAnsi="Calibri" w:cs="Times New Roman"/>
                <w:sz w:val="18"/>
                <w:szCs w:val="18"/>
              </w:rPr>
              <w:t>psykologisk førstehjelp</w:t>
            </w:r>
          </w:p>
          <w:p w14:paraId="3AAC9BF6" w14:textId="77777777" w:rsidR="005F6735" w:rsidRPr="005F6735" w:rsidRDefault="005F6735" w:rsidP="005F6735">
            <w:pPr>
              <w:rPr>
                <w:sz w:val="36"/>
                <w:szCs w:val="36"/>
              </w:rPr>
            </w:pPr>
          </w:p>
        </w:tc>
      </w:tr>
    </w:tbl>
    <w:p w14:paraId="5C648B81" w14:textId="77777777" w:rsidR="00B04912" w:rsidRDefault="00B04912">
      <w:pPr>
        <w:rPr>
          <w:color w:val="FF0000"/>
          <w:sz w:val="36"/>
          <w:szCs w:val="36"/>
        </w:rPr>
      </w:pPr>
    </w:p>
    <w:p w14:paraId="4F97326D" w14:textId="63B2C60B" w:rsidR="005F6735" w:rsidRDefault="005F6735">
      <w:pPr>
        <w:rPr>
          <w:color w:val="FF0000"/>
          <w:sz w:val="36"/>
          <w:szCs w:val="36"/>
        </w:rPr>
      </w:pPr>
      <w:proofErr w:type="spellStart"/>
      <w:r>
        <w:rPr>
          <w:color w:val="FF0000"/>
          <w:sz w:val="36"/>
          <w:szCs w:val="36"/>
        </w:rPr>
        <w:lastRenderedPageBreak/>
        <w:t>Indikative</w:t>
      </w:r>
      <w:proofErr w:type="spellEnd"/>
      <w:r>
        <w:rPr>
          <w:color w:val="FF0000"/>
          <w:sz w:val="36"/>
          <w:szCs w:val="36"/>
        </w:rPr>
        <w:t xml:space="preserve"> tiltak:</w:t>
      </w:r>
    </w:p>
    <w:p w14:paraId="5F301CD7" w14:textId="631F8078" w:rsidR="00717188" w:rsidRDefault="00717188">
      <w:pPr>
        <w:rPr>
          <w:color w:val="FF0000"/>
          <w:sz w:val="36"/>
          <w:szCs w:val="36"/>
        </w:rPr>
      </w:pPr>
      <w:r>
        <w:t xml:space="preserve">Tiltak som er retta mot barn, unge og </w:t>
      </w:r>
      <w:proofErr w:type="spellStart"/>
      <w:r>
        <w:t>føresette</w:t>
      </w:r>
      <w:proofErr w:type="spellEnd"/>
      <w:r>
        <w:t xml:space="preserve"> som krever særskilte tiltak.</w:t>
      </w:r>
    </w:p>
    <w:tbl>
      <w:tblPr>
        <w:tblStyle w:val="Tabellrutenett"/>
        <w:tblW w:w="0" w:type="auto"/>
        <w:shd w:val="clear" w:color="auto" w:fill="EE4C4C"/>
        <w:tblLayout w:type="fixed"/>
        <w:tblLook w:val="04A0" w:firstRow="1" w:lastRow="0" w:firstColumn="1" w:lastColumn="0" w:noHBand="0" w:noVBand="1"/>
      </w:tblPr>
      <w:tblGrid>
        <w:gridCol w:w="2637"/>
        <w:gridCol w:w="2135"/>
        <w:gridCol w:w="2002"/>
        <w:gridCol w:w="1723"/>
        <w:gridCol w:w="1589"/>
        <w:gridCol w:w="78"/>
        <w:gridCol w:w="2004"/>
        <w:gridCol w:w="1540"/>
        <w:gridCol w:w="1738"/>
      </w:tblGrid>
      <w:tr w:rsidR="005F6735" w14:paraId="54E282DA" w14:textId="77777777" w:rsidTr="002553A6">
        <w:trPr>
          <w:trHeight w:val="1182"/>
        </w:trPr>
        <w:tc>
          <w:tcPr>
            <w:tcW w:w="6774" w:type="dxa"/>
            <w:gridSpan w:val="3"/>
            <w:shd w:val="clear" w:color="auto" w:fill="EE4C4C"/>
          </w:tcPr>
          <w:p w14:paraId="3A997D56" w14:textId="77777777" w:rsidR="005F6735" w:rsidRDefault="005F6735" w:rsidP="00B97C1C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Tiltakseining for barn og unge:</w:t>
            </w:r>
          </w:p>
        </w:tc>
        <w:tc>
          <w:tcPr>
            <w:tcW w:w="1723" w:type="dxa"/>
            <w:shd w:val="clear" w:color="auto" w:fill="EE4C4C"/>
          </w:tcPr>
          <w:p w14:paraId="2D6A197F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Barnehage</w:t>
            </w:r>
          </w:p>
        </w:tc>
        <w:tc>
          <w:tcPr>
            <w:tcW w:w="3671" w:type="dxa"/>
            <w:gridSpan w:val="3"/>
            <w:shd w:val="clear" w:color="auto" w:fill="EE4C4C"/>
          </w:tcPr>
          <w:p w14:paraId="5A60DB07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Skule</w:t>
            </w:r>
            <w:bookmarkStart w:id="0" w:name="_GoBack"/>
            <w:bookmarkEnd w:id="0"/>
          </w:p>
        </w:tc>
        <w:tc>
          <w:tcPr>
            <w:tcW w:w="1540" w:type="dxa"/>
            <w:shd w:val="clear" w:color="auto" w:fill="EE4C4C"/>
          </w:tcPr>
          <w:p w14:paraId="50BF76BB" w14:textId="77777777" w:rsidR="005F6735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</w:t>
            </w:r>
          </w:p>
        </w:tc>
        <w:tc>
          <w:tcPr>
            <w:tcW w:w="1738" w:type="dxa"/>
            <w:shd w:val="clear" w:color="auto" w:fill="EE4C4C"/>
          </w:tcPr>
          <w:p w14:paraId="5C3ABFF2" w14:textId="1B9D14B6" w:rsidR="005F6735" w:rsidRDefault="006B1E33" w:rsidP="00B97C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Tverrfagl</w:t>
            </w:r>
            <w:r w:rsidR="005F6735">
              <w:rPr>
                <w:sz w:val="28"/>
                <w:szCs w:val="28"/>
              </w:rPr>
              <w:t>ege</w:t>
            </w:r>
            <w:proofErr w:type="spellEnd"/>
          </w:p>
        </w:tc>
      </w:tr>
      <w:tr w:rsidR="002553A6" w14:paraId="21DFFF99" w14:textId="77777777" w:rsidTr="002553A6">
        <w:trPr>
          <w:trHeight w:val="766"/>
        </w:trPr>
        <w:tc>
          <w:tcPr>
            <w:tcW w:w="2637" w:type="dxa"/>
            <w:shd w:val="clear" w:color="auto" w:fill="EE4C4C"/>
          </w:tcPr>
          <w:p w14:paraId="10C2BA2B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Helsestasjon</w:t>
            </w:r>
          </w:p>
        </w:tc>
        <w:tc>
          <w:tcPr>
            <w:tcW w:w="2135" w:type="dxa"/>
            <w:shd w:val="clear" w:color="auto" w:fill="EE4C4C"/>
          </w:tcPr>
          <w:p w14:paraId="196CB65A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PPT</w:t>
            </w:r>
          </w:p>
        </w:tc>
        <w:tc>
          <w:tcPr>
            <w:tcW w:w="2002" w:type="dxa"/>
            <w:shd w:val="clear" w:color="auto" w:fill="EE4C4C"/>
          </w:tcPr>
          <w:p w14:paraId="7A9C4D0B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Barnevern</w:t>
            </w:r>
          </w:p>
        </w:tc>
        <w:tc>
          <w:tcPr>
            <w:tcW w:w="1723" w:type="dxa"/>
            <w:shd w:val="clear" w:color="auto" w:fill="EE4C4C"/>
          </w:tcPr>
          <w:p w14:paraId="5944A198" w14:textId="77777777" w:rsidR="005F6735" w:rsidRDefault="005F6735" w:rsidP="00B97C1C">
            <w:pPr>
              <w:rPr>
                <w:sz w:val="36"/>
                <w:szCs w:val="36"/>
              </w:rPr>
            </w:pPr>
          </w:p>
        </w:tc>
        <w:tc>
          <w:tcPr>
            <w:tcW w:w="1667" w:type="dxa"/>
            <w:gridSpan w:val="2"/>
            <w:shd w:val="clear" w:color="auto" w:fill="EE4C4C"/>
          </w:tcPr>
          <w:p w14:paraId="38F83523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Barneskule</w:t>
            </w:r>
            <w:proofErr w:type="spellEnd"/>
          </w:p>
        </w:tc>
        <w:tc>
          <w:tcPr>
            <w:tcW w:w="2004" w:type="dxa"/>
            <w:shd w:val="clear" w:color="auto" w:fill="EE4C4C"/>
          </w:tcPr>
          <w:p w14:paraId="251B4F4A" w14:textId="77777777" w:rsidR="005F6735" w:rsidRPr="000A4CE2" w:rsidRDefault="005F6735" w:rsidP="00B97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Ungdomskule</w:t>
            </w:r>
          </w:p>
        </w:tc>
        <w:tc>
          <w:tcPr>
            <w:tcW w:w="1540" w:type="dxa"/>
            <w:shd w:val="clear" w:color="auto" w:fill="EE4C4C"/>
          </w:tcPr>
          <w:p w14:paraId="23BD9FFA" w14:textId="77777777" w:rsidR="005F6735" w:rsidRDefault="005F6735" w:rsidP="00B97C1C">
            <w:pPr>
              <w:rPr>
                <w:sz w:val="36"/>
                <w:szCs w:val="36"/>
              </w:rPr>
            </w:pPr>
          </w:p>
        </w:tc>
        <w:tc>
          <w:tcPr>
            <w:tcW w:w="1738" w:type="dxa"/>
            <w:shd w:val="clear" w:color="auto" w:fill="EE4C4C"/>
          </w:tcPr>
          <w:p w14:paraId="3CAF0858" w14:textId="77777777" w:rsidR="005F6735" w:rsidRDefault="005F6735" w:rsidP="00B97C1C">
            <w:pPr>
              <w:rPr>
                <w:sz w:val="36"/>
                <w:szCs w:val="36"/>
              </w:rPr>
            </w:pPr>
          </w:p>
        </w:tc>
      </w:tr>
      <w:tr w:rsidR="002553A6" w:rsidRPr="005F6735" w14:paraId="38F7FC96" w14:textId="77777777" w:rsidTr="002553A6">
        <w:trPr>
          <w:trHeight w:val="9360"/>
        </w:trPr>
        <w:tc>
          <w:tcPr>
            <w:tcW w:w="2637" w:type="dxa"/>
            <w:shd w:val="clear" w:color="auto" w:fill="EE4C4C"/>
          </w:tcPr>
          <w:p w14:paraId="058BBD83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Individuelle støttesamtalar</w:t>
            </w:r>
          </w:p>
          <w:p w14:paraId="5CF1F393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*Foreldrerettleiing</w:t>
            </w:r>
          </w:p>
          <w:p w14:paraId="491A35F4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*Ansvarsgruppe/Individuell plan /koordinering</w:t>
            </w:r>
          </w:p>
          <w:p w14:paraId="54A4AA68" w14:textId="77777777" w:rsidR="005F6735" w:rsidRDefault="005F6735" w:rsidP="005F673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135" w:type="dxa"/>
            <w:shd w:val="clear" w:color="auto" w:fill="EE4C4C"/>
          </w:tcPr>
          <w:p w14:paraId="059DFF93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Utgreiing; informasjon observasjon/ testing</w:t>
            </w:r>
          </w:p>
          <w:p w14:paraId="196258C9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*Sakkunnig vurdering/rettleiing tiltak</w:t>
            </w:r>
          </w:p>
          <w:p w14:paraId="6CF4DB34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 *Individuelle støttesamtalar</w:t>
            </w:r>
          </w:p>
          <w:p w14:paraId="088A3EF9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*Foreldrerettleiing </w:t>
            </w:r>
          </w:p>
          <w:p w14:paraId="3A9E8B48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*Kurs/fagdagar/opplæring til barnehage/skule </w:t>
            </w:r>
          </w:p>
          <w:p w14:paraId="17287B40" w14:textId="77777777" w:rsidR="005F6735" w:rsidRDefault="005F6735" w:rsidP="005F6735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2002" w:type="dxa"/>
            <w:shd w:val="clear" w:color="auto" w:fill="EE4C4C"/>
          </w:tcPr>
          <w:p w14:paraId="74769C7A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Undersøking etter Barnevernslova</w:t>
            </w:r>
          </w:p>
          <w:p w14:paraId="055DD85A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*Råd og rettleiing til foreldre </w:t>
            </w:r>
          </w:p>
          <w:p w14:paraId="7C41BB0D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* Endrings- og utviklingstiltak </w:t>
            </w:r>
          </w:p>
          <w:p w14:paraId="00B1D112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* Kompenserande tiltak (støttekontakt, avlastning)</w:t>
            </w:r>
          </w:p>
          <w:p w14:paraId="40AE5005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*Nettverksarbeid </w:t>
            </w:r>
          </w:p>
          <w:p w14:paraId="7A40974C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*Frivillige </w:t>
            </w:r>
            <w:proofErr w:type="spellStart"/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uanmeldte</w:t>
            </w:r>
            <w:proofErr w:type="spellEnd"/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 xml:space="preserve"> tilsyn</w:t>
            </w:r>
          </w:p>
          <w:p w14:paraId="1AF92EDB" w14:textId="77777777" w:rsidR="009F242F" w:rsidRPr="009F242F" w:rsidRDefault="009F242F" w:rsidP="009F242F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  <w:lang w:val="nn-NO"/>
              </w:rPr>
            </w:pPr>
            <w:r w:rsidRPr="009F242F">
              <w:rPr>
                <w:rFonts w:ascii="Calibri" w:eastAsia="Calibri" w:hAnsi="Calibri" w:cs="Times New Roman"/>
                <w:sz w:val="20"/>
                <w:szCs w:val="20"/>
                <w:lang w:val="nn-NO"/>
              </w:rPr>
              <w:t>*</w:t>
            </w:r>
            <w:r w:rsidRPr="009F242F">
              <w:rPr>
                <w:rFonts w:ascii="Calibri" w:eastAsia="Calibri" w:hAnsi="Calibri" w:cs="Times New Roman"/>
                <w:sz w:val="18"/>
                <w:szCs w:val="18"/>
                <w:lang w:val="nn-NO"/>
              </w:rPr>
              <w:t>Omsorgs- og åtferdsplassering</w:t>
            </w:r>
          </w:p>
          <w:p w14:paraId="070D124E" w14:textId="1B03FE95" w:rsidR="005F6735" w:rsidRPr="005F6735" w:rsidRDefault="005F6735" w:rsidP="00B97C1C">
            <w:pPr>
              <w:spacing w:line="276" w:lineRule="auto"/>
              <w:rPr>
                <w:sz w:val="36"/>
                <w:szCs w:val="36"/>
                <w:lang w:val="nn-NO"/>
              </w:rPr>
            </w:pPr>
          </w:p>
        </w:tc>
        <w:tc>
          <w:tcPr>
            <w:tcW w:w="1723" w:type="dxa"/>
            <w:shd w:val="clear" w:color="auto" w:fill="EE4C4C"/>
          </w:tcPr>
          <w:p w14:paraId="1B83FBD3" w14:textId="77777777" w:rsidR="005F6735" w:rsidRPr="005F6735" w:rsidRDefault="005F6735" w:rsidP="00B97C1C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1589" w:type="dxa"/>
            <w:shd w:val="clear" w:color="auto" w:fill="EE4C4C"/>
          </w:tcPr>
          <w:p w14:paraId="31609E0D" w14:textId="77777777" w:rsidR="005F6735" w:rsidRPr="005F6735" w:rsidRDefault="005F6735" w:rsidP="00B97C1C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2082" w:type="dxa"/>
            <w:gridSpan w:val="2"/>
            <w:shd w:val="clear" w:color="auto" w:fill="EE4C4C"/>
          </w:tcPr>
          <w:p w14:paraId="629C2EBD" w14:textId="77777777" w:rsidR="005F6735" w:rsidRPr="005F6735" w:rsidRDefault="005F6735" w:rsidP="00B97C1C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1540" w:type="dxa"/>
            <w:shd w:val="clear" w:color="auto" w:fill="EE4C4C"/>
          </w:tcPr>
          <w:p w14:paraId="1CB9F695" w14:textId="77777777" w:rsidR="005F6735" w:rsidRPr="005F6735" w:rsidRDefault="005F6735" w:rsidP="00B97C1C">
            <w:pPr>
              <w:rPr>
                <w:sz w:val="36"/>
                <w:szCs w:val="36"/>
                <w:lang w:val="nn-NO"/>
              </w:rPr>
            </w:pPr>
          </w:p>
        </w:tc>
        <w:tc>
          <w:tcPr>
            <w:tcW w:w="1738" w:type="dxa"/>
            <w:shd w:val="clear" w:color="auto" w:fill="EE4C4C"/>
          </w:tcPr>
          <w:p w14:paraId="52DE6700" w14:textId="77777777" w:rsidR="000D3E74" w:rsidRPr="000D3E74" w:rsidRDefault="000D3E74" w:rsidP="005F6735">
            <w:pPr>
              <w:spacing w:after="200" w:line="276" w:lineRule="auto"/>
              <w:rPr>
                <w:lang w:val="nn-NO"/>
              </w:rPr>
            </w:pPr>
            <w:r w:rsidRPr="000D3E74">
              <w:rPr>
                <w:color w:val="FF0000"/>
                <w:lang w:val="nn-NO"/>
              </w:rPr>
              <w:t>Samarbeidsmøter/IP-</w:t>
            </w:r>
            <w:proofErr w:type="spellStart"/>
            <w:r w:rsidRPr="000D3E74">
              <w:rPr>
                <w:color w:val="FF0000"/>
                <w:lang w:val="nn-NO"/>
              </w:rPr>
              <w:t>m</w:t>
            </w:r>
            <w:r w:rsidRPr="000D3E74">
              <w:rPr>
                <w:lang w:val="nn-NO"/>
              </w:rPr>
              <w:t>ICDP</w:t>
            </w:r>
            <w:proofErr w:type="spellEnd"/>
            <w:r w:rsidRPr="000D3E74">
              <w:rPr>
                <w:lang w:val="nn-NO"/>
              </w:rPr>
              <w:t xml:space="preserve"> individuell rettleiing/</w:t>
            </w:r>
          </w:p>
          <w:p w14:paraId="15CEC8BF" w14:textId="7FCC1213" w:rsidR="005F6735" w:rsidRPr="000D3E74" w:rsidRDefault="000D3E74" w:rsidP="005F6735">
            <w:pPr>
              <w:spacing w:after="200" w:line="276" w:lineRule="auto"/>
            </w:pPr>
            <w:r>
              <w:t>psykologisk førstehjelp</w:t>
            </w:r>
          </w:p>
        </w:tc>
      </w:tr>
    </w:tbl>
    <w:p w14:paraId="5E992272" w14:textId="77777777" w:rsidR="005F6735" w:rsidRPr="000A4CE2" w:rsidRDefault="005F6735" w:rsidP="00717188">
      <w:pPr>
        <w:rPr>
          <w:sz w:val="36"/>
          <w:szCs w:val="36"/>
        </w:rPr>
      </w:pPr>
    </w:p>
    <w:sectPr w:rsidR="005F6735" w:rsidRPr="000A4CE2" w:rsidSect="00B0491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E2"/>
    <w:rsid w:val="000A4CE2"/>
    <w:rsid w:val="000D3E74"/>
    <w:rsid w:val="002553A6"/>
    <w:rsid w:val="003D2DDE"/>
    <w:rsid w:val="005F6735"/>
    <w:rsid w:val="006B1E33"/>
    <w:rsid w:val="00717188"/>
    <w:rsid w:val="00871A6B"/>
    <w:rsid w:val="009F242F"/>
    <w:rsid w:val="00A24726"/>
    <w:rsid w:val="00B04912"/>
    <w:rsid w:val="00B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2CEB"/>
  <w15:chartTrackingRefBased/>
  <w15:docId w15:val="{AFAFEED1-403B-4A29-887F-A5F80CBE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A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Hunnes</dc:creator>
  <cp:keywords/>
  <dc:description/>
  <cp:lastModifiedBy>Therese Hunnes</cp:lastModifiedBy>
  <cp:revision>10</cp:revision>
  <dcterms:created xsi:type="dcterms:W3CDTF">2019-12-05T18:15:00Z</dcterms:created>
  <dcterms:modified xsi:type="dcterms:W3CDTF">2019-12-06T09:46:00Z</dcterms:modified>
</cp:coreProperties>
</file>